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FA406" w14:textId="109A7ADB" w:rsidR="000A5D9A" w:rsidRPr="007D3E81" w:rsidRDefault="000A5D9A" w:rsidP="000A5D9A">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0C3DD2">
        <w:rPr>
          <w:rFonts w:cs="Arial"/>
          <w:b/>
          <w:bCs/>
          <w:sz w:val="24"/>
          <w:szCs w:val="24"/>
        </w:rPr>
        <w:t>2</w:t>
      </w:r>
      <w:r w:rsidR="009A4A00">
        <w:rPr>
          <w:rFonts w:cs="Arial"/>
          <w:b/>
          <w:bCs/>
          <w:sz w:val="24"/>
          <w:szCs w:val="24"/>
        </w:rPr>
        <w:t>3-bis</w:t>
      </w:r>
      <w:r w:rsidRPr="007D3E81">
        <w:rPr>
          <w:rFonts w:cs="Arial"/>
          <w:b/>
          <w:sz w:val="24"/>
          <w:szCs w:val="24"/>
        </w:rPr>
        <w:tab/>
      </w:r>
      <w:r w:rsidRPr="001019A6">
        <w:rPr>
          <w:b/>
          <w:noProof/>
          <w:sz w:val="24"/>
          <w:szCs w:val="24"/>
        </w:rPr>
        <w:t>R3-2</w:t>
      </w:r>
      <w:r w:rsidR="006C26CA">
        <w:rPr>
          <w:b/>
          <w:noProof/>
          <w:sz w:val="24"/>
          <w:szCs w:val="24"/>
        </w:rPr>
        <w:t>4</w:t>
      </w:r>
      <w:r w:rsidR="00660404">
        <w:rPr>
          <w:b/>
          <w:noProof/>
          <w:sz w:val="24"/>
          <w:szCs w:val="24"/>
        </w:rPr>
        <w:t>1803</w:t>
      </w:r>
    </w:p>
    <w:p w14:paraId="05243933" w14:textId="5CC56207" w:rsidR="000A5D9A" w:rsidRDefault="00FD26BE" w:rsidP="000A5D9A">
      <w:pPr>
        <w:pStyle w:val="CRCoverPage"/>
        <w:tabs>
          <w:tab w:val="right" w:pos="9639"/>
          <w:tab w:val="right" w:pos="13323"/>
        </w:tabs>
        <w:spacing w:after="0"/>
        <w:rPr>
          <w:rFonts w:cs="Arial"/>
          <w:b/>
          <w:sz w:val="24"/>
          <w:szCs w:val="24"/>
        </w:rPr>
      </w:pPr>
      <w:r>
        <w:rPr>
          <w:rFonts w:cs="Arial"/>
          <w:b/>
          <w:sz w:val="24"/>
        </w:rPr>
        <w:t xml:space="preserve">Changsha, China, </w:t>
      </w:r>
      <w:r w:rsidR="00D77D88">
        <w:rPr>
          <w:rFonts w:cs="Arial"/>
          <w:b/>
          <w:sz w:val="24"/>
        </w:rPr>
        <w:t>1</w:t>
      </w:r>
      <w:r w:rsidR="009A4A00">
        <w:rPr>
          <w:rFonts w:cs="Arial"/>
          <w:b/>
          <w:sz w:val="24"/>
        </w:rPr>
        <w:t>5</w:t>
      </w:r>
      <w:r w:rsidR="000A5D9A">
        <w:rPr>
          <w:rFonts w:cs="Arial"/>
          <w:b/>
          <w:sz w:val="24"/>
        </w:rPr>
        <w:t xml:space="preserve"> </w:t>
      </w:r>
      <w:r w:rsidR="000A5D9A" w:rsidRPr="009055C0">
        <w:rPr>
          <w:rFonts w:cs="Arial"/>
          <w:b/>
          <w:bCs/>
          <w:sz w:val="24"/>
          <w:szCs w:val="24"/>
        </w:rPr>
        <w:t>–</w:t>
      </w:r>
      <w:r w:rsidR="000A5D9A">
        <w:rPr>
          <w:rFonts w:cs="Arial"/>
          <w:b/>
          <w:sz w:val="24"/>
        </w:rPr>
        <w:t xml:space="preserve"> </w:t>
      </w:r>
      <w:r w:rsidR="00EE00AB">
        <w:rPr>
          <w:rFonts w:cs="Arial"/>
          <w:b/>
          <w:sz w:val="24"/>
        </w:rPr>
        <w:t>1</w:t>
      </w:r>
      <w:r w:rsidR="009A4A00">
        <w:rPr>
          <w:rFonts w:cs="Arial"/>
          <w:b/>
          <w:sz w:val="24"/>
        </w:rPr>
        <w:t>9</w:t>
      </w:r>
      <w:r w:rsidR="000A5D9A">
        <w:rPr>
          <w:rFonts w:cs="Arial"/>
          <w:b/>
          <w:sz w:val="24"/>
        </w:rPr>
        <w:t xml:space="preserve"> </w:t>
      </w:r>
      <w:r w:rsidR="009A4A00">
        <w:rPr>
          <w:rFonts w:cs="Arial"/>
          <w:b/>
          <w:sz w:val="24"/>
        </w:rPr>
        <w:t>April</w:t>
      </w:r>
      <w:r w:rsidR="000A5D9A">
        <w:rPr>
          <w:rFonts w:cs="Arial"/>
          <w:b/>
          <w:sz w:val="24"/>
        </w:rPr>
        <w:t xml:space="preserve"> 202</w:t>
      </w:r>
      <w:r w:rsidR="009A4A00">
        <w:rPr>
          <w:rFonts w:cs="Arial"/>
          <w:b/>
          <w:sz w:val="24"/>
        </w:rPr>
        <w:t>4</w:t>
      </w:r>
      <w:r w:rsidR="000C3DD2">
        <w:rPr>
          <w:rFonts w:cs="Arial"/>
          <w:b/>
          <w:sz w:val="24"/>
        </w:rPr>
        <w:t xml:space="preserve"> </w:t>
      </w:r>
    </w:p>
    <w:p w14:paraId="66968363" w14:textId="77777777" w:rsidR="0037119B" w:rsidRPr="000A5D9A" w:rsidRDefault="0037119B" w:rsidP="0037119B">
      <w:pPr>
        <w:pStyle w:val="ae"/>
        <w:jc w:val="both"/>
        <w:rPr>
          <w:rFonts w:eastAsia="宋体"/>
          <w:b w:val="0"/>
          <w:i w:val="0"/>
          <w:noProof w:val="0"/>
          <w:sz w:val="24"/>
          <w:lang w:eastAsia="zh-CN"/>
        </w:rPr>
      </w:pPr>
    </w:p>
    <w:p w14:paraId="325FEA92" w14:textId="209EA295" w:rsidR="00FD26BE" w:rsidRDefault="00FD26BE" w:rsidP="00EC26D5">
      <w:pPr>
        <w:widowControl/>
        <w:tabs>
          <w:tab w:val="left" w:pos="1985"/>
        </w:tabs>
        <w:spacing w:after="180"/>
        <w:ind w:left="1980" w:hanging="1980"/>
        <w:jc w:val="left"/>
        <w:rPr>
          <w:rFonts w:ascii="Arial" w:eastAsia="Times New Roman" w:hAnsi="Arial" w:cs="Times New Roman"/>
          <w:b/>
          <w:kern w:val="0"/>
          <w:sz w:val="24"/>
          <w:szCs w:val="20"/>
          <w:lang w:val="en-GB" w:eastAsia="en-US"/>
          <w14:ligatures w14:val="none"/>
        </w:rPr>
      </w:pPr>
      <w:r w:rsidRPr="00EC26D5">
        <w:rPr>
          <w:rFonts w:ascii="Arial" w:eastAsia="Times New Roman" w:hAnsi="Arial" w:cs="Times New Roman"/>
          <w:b/>
          <w:kern w:val="0"/>
          <w:sz w:val="24"/>
          <w:szCs w:val="20"/>
          <w:lang w:val="en-GB" w:eastAsia="en-US"/>
          <w14:ligatures w14:val="none"/>
        </w:rPr>
        <w:t>Agenda item:</w:t>
      </w:r>
      <w:r w:rsidRPr="00EC26D5">
        <w:rPr>
          <w:rFonts w:ascii="Arial" w:eastAsia="Times New Roman" w:hAnsi="Arial" w:cs="Times New Roman"/>
          <w:b/>
          <w:kern w:val="0"/>
          <w:sz w:val="24"/>
          <w:szCs w:val="20"/>
          <w:lang w:val="en-GB" w:eastAsia="en-US"/>
          <w14:ligatures w14:val="none"/>
        </w:rPr>
        <w:tab/>
      </w:r>
      <w:r w:rsidRPr="00803A9F">
        <w:rPr>
          <w:rFonts w:ascii="Arial" w:eastAsia="Times New Roman" w:hAnsi="Arial" w:cs="Times New Roman"/>
          <w:bCs/>
          <w:kern w:val="0"/>
          <w:sz w:val="24"/>
          <w:szCs w:val="20"/>
          <w:lang w:val="en-GB" w:eastAsia="en-US"/>
          <w14:ligatures w14:val="none"/>
        </w:rPr>
        <w:t>13.2</w:t>
      </w:r>
    </w:p>
    <w:p w14:paraId="469DD479" w14:textId="36800B9D" w:rsidR="00FD26BE" w:rsidRDefault="00FD26BE" w:rsidP="00EC26D5">
      <w:pPr>
        <w:widowControl/>
        <w:tabs>
          <w:tab w:val="left" w:pos="1985"/>
        </w:tabs>
        <w:spacing w:after="180"/>
        <w:ind w:left="1980" w:hanging="1980"/>
        <w:jc w:val="left"/>
        <w:rPr>
          <w:rFonts w:ascii="Arial" w:eastAsia="Times New Roman" w:hAnsi="Arial" w:cs="Times New Roman"/>
          <w:b/>
          <w:kern w:val="0"/>
          <w:sz w:val="24"/>
          <w:szCs w:val="20"/>
          <w:lang w:val="en-GB" w:eastAsia="en-US"/>
          <w14:ligatures w14:val="none"/>
        </w:rPr>
      </w:pPr>
      <w:r w:rsidRPr="00EC26D5">
        <w:rPr>
          <w:rFonts w:ascii="Arial" w:eastAsia="Times New Roman" w:hAnsi="Arial" w:cs="Times New Roman"/>
          <w:b/>
          <w:kern w:val="0"/>
          <w:sz w:val="24"/>
          <w:szCs w:val="20"/>
          <w:lang w:val="en-GB" w:eastAsia="en-US"/>
          <w14:ligatures w14:val="none"/>
        </w:rPr>
        <w:t xml:space="preserve">Source: </w:t>
      </w:r>
      <w:r w:rsidRPr="00EC26D5">
        <w:rPr>
          <w:rFonts w:ascii="Arial" w:eastAsia="Times New Roman" w:hAnsi="Arial" w:cs="Times New Roman"/>
          <w:b/>
          <w:kern w:val="0"/>
          <w:sz w:val="24"/>
          <w:szCs w:val="20"/>
          <w:lang w:val="en-GB" w:eastAsia="en-US"/>
          <w14:ligatures w14:val="none"/>
        </w:rPr>
        <w:tab/>
      </w:r>
      <w:r w:rsidRPr="00803A9F">
        <w:rPr>
          <w:rFonts w:ascii="Arial" w:eastAsia="Times New Roman" w:hAnsi="Arial" w:cs="Times New Roman"/>
          <w:bCs/>
          <w:kern w:val="0"/>
          <w:sz w:val="24"/>
          <w:szCs w:val="20"/>
          <w:lang w:val="en-GB" w:eastAsia="en-US"/>
          <w14:ligatures w14:val="none"/>
        </w:rPr>
        <w:t>Lenovo</w:t>
      </w:r>
    </w:p>
    <w:p w14:paraId="373B6BAB" w14:textId="00D00008" w:rsidR="0037119B" w:rsidRPr="00803A9F" w:rsidRDefault="0037119B" w:rsidP="00EC26D5">
      <w:pPr>
        <w:widowControl/>
        <w:tabs>
          <w:tab w:val="left" w:pos="1985"/>
        </w:tabs>
        <w:spacing w:after="180"/>
        <w:ind w:left="1980" w:hanging="1980"/>
        <w:jc w:val="left"/>
        <w:rPr>
          <w:rFonts w:eastAsia="Times New Roman" w:cs="Times New Roman"/>
          <w:bCs/>
          <w:kern w:val="0"/>
          <w:szCs w:val="20"/>
          <w:lang w:eastAsia="en-US"/>
          <w14:ligatures w14:val="none"/>
        </w:rPr>
      </w:pPr>
      <w:r w:rsidRPr="00EC26D5">
        <w:rPr>
          <w:rFonts w:ascii="Arial" w:eastAsia="Times New Roman" w:hAnsi="Arial" w:cs="Times New Roman"/>
          <w:b/>
          <w:kern w:val="0"/>
          <w:sz w:val="24"/>
          <w:szCs w:val="20"/>
          <w:lang w:val="en-GB" w:eastAsia="en-US"/>
          <w14:ligatures w14:val="none"/>
        </w:rPr>
        <w:t xml:space="preserve">Title: </w:t>
      </w:r>
      <w:r w:rsidRPr="00EC26D5">
        <w:rPr>
          <w:rFonts w:ascii="Arial" w:eastAsia="Times New Roman" w:hAnsi="Arial" w:cs="Times New Roman"/>
          <w:b/>
          <w:kern w:val="0"/>
          <w:sz w:val="24"/>
          <w:szCs w:val="20"/>
          <w:lang w:val="en-GB" w:eastAsia="en-US"/>
          <w14:ligatures w14:val="none"/>
        </w:rPr>
        <w:tab/>
      </w:r>
      <w:r w:rsidR="00803365" w:rsidRPr="00803A9F">
        <w:rPr>
          <w:rFonts w:ascii="Arial" w:eastAsia="Times New Roman" w:hAnsi="Arial" w:cs="Times New Roman"/>
          <w:bCs/>
          <w:kern w:val="0"/>
          <w:sz w:val="24"/>
          <w:szCs w:val="20"/>
          <w:lang w:val="en-GB" w:eastAsia="en-US"/>
          <w14:ligatures w14:val="none"/>
        </w:rPr>
        <w:t>TP to</w:t>
      </w:r>
      <w:r w:rsidR="000061BB" w:rsidRPr="00803A9F">
        <w:rPr>
          <w:rFonts w:ascii="Arial" w:eastAsia="Times New Roman" w:hAnsi="Arial" w:cs="Times New Roman"/>
          <w:bCs/>
          <w:kern w:val="0"/>
          <w:sz w:val="24"/>
          <w:szCs w:val="20"/>
          <w:lang w:val="en-GB" w:eastAsia="en-US"/>
          <w14:ligatures w14:val="none"/>
        </w:rPr>
        <w:t xml:space="preserve"> inter-CU LTM</w:t>
      </w:r>
      <w:r w:rsidR="00803365" w:rsidRPr="00803A9F">
        <w:rPr>
          <w:rFonts w:ascii="Arial" w:eastAsia="Times New Roman" w:hAnsi="Arial" w:cs="Times New Roman"/>
          <w:bCs/>
          <w:kern w:val="0"/>
          <w:sz w:val="24"/>
          <w:szCs w:val="20"/>
          <w:lang w:val="en-GB" w:eastAsia="en-US"/>
          <w14:ligatures w14:val="none"/>
        </w:rPr>
        <w:t xml:space="preserve"> for TS 38.423</w:t>
      </w:r>
    </w:p>
    <w:p w14:paraId="141AB176" w14:textId="0E388647" w:rsidR="0037119B" w:rsidRPr="00803A9F" w:rsidRDefault="0037119B" w:rsidP="00EC26D5">
      <w:pPr>
        <w:widowControl/>
        <w:tabs>
          <w:tab w:val="left" w:pos="1985"/>
        </w:tabs>
        <w:spacing w:after="180"/>
        <w:ind w:left="1980" w:hanging="1980"/>
        <w:jc w:val="left"/>
        <w:rPr>
          <w:rFonts w:ascii="Arial" w:eastAsia="Times New Roman" w:hAnsi="Arial" w:cs="Times New Roman"/>
          <w:bCs/>
          <w:kern w:val="0"/>
          <w:sz w:val="24"/>
          <w:szCs w:val="20"/>
          <w:lang w:val="en-GB" w:eastAsia="en-US"/>
          <w14:ligatures w14:val="none"/>
        </w:rPr>
      </w:pPr>
      <w:r w:rsidRPr="00EC26D5">
        <w:rPr>
          <w:rFonts w:ascii="Arial" w:eastAsia="Times New Roman" w:hAnsi="Arial" w:cs="Times New Roman"/>
          <w:b/>
          <w:kern w:val="0"/>
          <w:sz w:val="24"/>
          <w:szCs w:val="20"/>
          <w:lang w:val="en-GB" w:eastAsia="en-US"/>
          <w14:ligatures w14:val="none"/>
        </w:rPr>
        <w:t xml:space="preserve">Document </w:t>
      </w:r>
      <w:r w:rsidR="00FD26BE">
        <w:rPr>
          <w:rFonts w:ascii="Arial" w:eastAsia="Times New Roman" w:hAnsi="Arial" w:cs="Times New Roman"/>
          <w:b/>
          <w:kern w:val="0"/>
          <w:sz w:val="24"/>
          <w:szCs w:val="20"/>
          <w:lang w:val="en-GB" w:eastAsia="en-US"/>
          <w14:ligatures w14:val="none"/>
        </w:rPr>
        <w:t>for</w:t>
      </w:r>
      <w:r w:rsidRPr="00EC26D5">
        <w:rPr>
          <w:rFonts w:ascii="Arial" w:eastAsia="Times New Roman" w:hAnsi="Arial" w:cs="Times New Roman"/>
          <w:b/>
          <w:kern w:val="0"/>
          <w:sz w:val="24"/>
          <w:szCs w:val="20"/>
          <w:lang w:val="en-GB" w:eastAsia="en-US"/>
          <w14:ligatures w14:val="none"/>
        </w:rPr>
        <w:t>:</w:t>
      </w:r>
      <w:r w:rsidRPr="00EC26D5">
        <w:rPr>
          <w:rFonts w:ascii="Arial" w:eastAsia="Times New Roman" w:hAnsi="Arial" w:cs="Times New Roman"/>
          <w:b/>
          <w:kern w:val="0"/>
          <w:sz w:val="24"/>
          <w:szCs w:val="20"/>
          <w:lang w:val="en-GB" w:eastAsia="en-US"/>
          <w14:ligatures w14:val="none"/>
        </w:rPr>
        <w:tab/>
      </w:r>
      <w:r w:rsidR="003030C8" w:rsidRPr="00803A9F">
        <w:rPr>
          <w:rFonts w:ascii="Arial" w:eastAsia="Times New Roman" w:hAnsi="Arial" w:cs="Times New Roman"/>
          <w:bCs/>
          <w:kern w:val="0"/>
          <w:sz w:val="24"/>
          <w:szCs w:val="20"/>
          <w:lang w:val="en-GB" w:eastAsia="en-US"/>
          <w14:ligatures w14:val="none"/>
        </w:rPr>
        <w:t>Other</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E4CA705" w14:textId="613E74D3" w:rsidR="00034EB8" w:rsidRPr="00D30E6B" w:rsidRDefault="003030C8" w:rsidP="00897C86">
      <w:pPr>
        <w:spacing w:after="120"/>
        <w:rPr>
          <w:rFonts w:ascii="Times New Roman" w:hAnsi="Times New Roman" w:cs="Times New Roman"/>
          <w:sz w:val="20"/>
          <w:szCs w:val="20"/>
        </w:rPr>
      </w:pPr>
      <w:bookmarkStart w:id="1" w:name="OLE_LINK1"/>
      <w:bookmarkStart w:id="2" w:name="OLE_LINK2"/>
      <w:r w:rsidRPr="00D30E6B">
        <w:rPr>
          <w:rFonts w:ascii="Times New Roman" w:hAnsi="Times New Roman" w:cs="Times New Roman"/>
          <w:sz w:val="20"/>
          <w:szCs w:val="20"/>
        </w:rPr>
        <w:t>This document provides the TP to TS 38.423 for the support of inter-CU LTM.</w:t>
      </w:r>
    </w:p>
    <w:p w14:paraId="68727B07" w14:textId="77777777" w:rsidR="00423D4D" w:rsidRDefault="00423D4D" w:rsidP="00423D4D">
      <w:pPr>
        <w:pStyle w:val="10"/>
        <w:rPr>
          <w:rFonts w:eastAsia="宋体"/>
          <w:lang w:eastAsia="zh-CN"/>
        </w:rPr>
      </w:pPr>
      <w:r>
        <w:rPr>
          <w:rFonts w:eastAsia="宋体"/>
          <w:lang w:eastAsia="zh-CN"/>
        </w:rPr>
        <w:t>2. Text Proposal</w:t>
      </w:r>
    </w:p>
    <w:p w14:paraId="79FD27AB" w14:textId="77777777" w:rsidR="00DB0758" w:rsidRDefault="00DB0758" w:rsidP="00DB0758">
      <w:pPr>
        <w:rPr>
          <w:rFonts w:eastAsia="宋体"/>
        </w:rPr>
      </w:pPr>
    </w:p>
    <w:p w14:paraId="7C0B0E7A" w14:textId="77777777" w:rsidR="00DB0758" w:rsidRPr="00DB0758" w:rsidRDefault="00DB0758" w:rsidP="00DB0758"/>
    <w:p w14:paraId="0AE6A6B2" w14:textId="7A2420D6" w:rsidR="00423D4D" w:rsidRDefault="00DB0758" w:rsidP="00DB0758">
      <w:pPr>
        <w:jc w:val="center"/>
        <w:rPr>
          <w:rFonts w:eastAsia="宋体"/>
        </w:rPr>
      </w:pPr>
      <w:bookmarkStart w:id="3" w:name="_Toc20955048"/>
      <w:bookmarkStart w:id="4" w:name="_Toc29991235"/>
      <w:bookmarkStart w:id="5" w:name="_Toc36555635"/>
      <w:bookmarkStart w:id="6" w:name="_Toc44497298"/>
      <w:bookmarkStart w:id="7" w:name="_Toc45107686"/>
      <w:bookmarkStart w:id="8" w:name="_Toc45901306"/>
      <w:bookmarkStart w:id="9" w:name="_Toc51850385"/>
      <w:bookmarkStart w:id="10" w:name="_Toc56693388"/>
      <w:bookmarkStart w:id="11" w:name="_Toc64446931"/>
      <w:bookmarkStart w:id="12" w:name="_Toc66286425"/>
      <w:bookmarkStart w:id="13" w:name="_Toc74151120"/>
      <w:bookmarkStart w:id="14" w:name="_Toc88653592"/>
      <w:bookmarkStart w:id="15" w:name="_Toc97903948"/>
      <w:bookmarkStart w:id="16" w:name="_Toc98867961"/>
      <w:bookmarkStart w:id="17" w:name="_Toc105174245"/>
      <w:bookmarkStart w:id="18" w:name="_Toc106109082"/>
      <w:bookmarkStart w:id="19" w:name="_Toc113824903"/>
      <w:bookmarkStart w:id="20" w:name="_Toc138863034"/>
      <w:bookmarkStart w:id="21" w:name="_Toc20955093"/>
      <w:bookmarkStart w:id="22" w:name="_Toc29991280"/>
      <w:bookmarkStart w:id="23" w:name="_Toc36555680"/>
      <w:bookmarkStart w:id="24" w:name="_Toc44497358"/>
      <w:bookmarkStart w:id="25" w:name="_Toc45107746"/>
      <w:bookmarkStart w:id="26" w:name="_Toc45901366"/>
      <w:bookmarkStart w:id="27" w:name="_Toc51850445"/>
      <w:bookmarkStart w:id="28" w:name="_Toc56693448"/>
      <w:bookmarkStart w:id="29" w:name="_Toc64446991"/>
      <w:bookmarkStart w:id="30" w:name="_Toc66286485"/>
      <w:bookmarkStart w:id="31" w:name="_Toc74151180"/>
      <w:bookmarkStart w:id="32" w:name="_Toc88653652"/>
      <w:bookmarkStart w:id="33" w:name="_Toc97904008"/>
      <w:bookmarkStart w:id="34" w:name="_Toc98868034"/>
      <w:bookmarkStart w:id="35" w:name="_Toc105174318"/>
      <w:bookmarkStart w:id="36" w:name="_Toc106109155"/>
      <w:bookmarkStart w:id="37" w:name="_Toc113824976"/>
      <w:bookmarkStart w:id="38" w:name="_Toc138863107"/>
      <w:bookmarkStart w:id="39" w:name="_Toc120033137"/>
      <w:bookmarkStart w:id="40" w:name="_Toc20955098"/>
      <w:bookmarkStart w:id="41" w:name="_Toc29991285"/>
      <w:bookmarkStart w:id="42" w:name="_Toc36555685"/>
      <w:bookmarkStart w:id="43" w:name="_Toc44497363"/>
      <w:bookmarkStart w:id="44" w:name="_Toc45107751"/>
      <w:bookmarkStart w:id="45" w:name="_Toc45901371"/>
      <w:bookmarkStart w:id="46" w:name="_Toc51850450"/>
      <w:bookmarkStart w:id="47" w:name="_Toc56693453"/>
      <w:bookmarkStart w:id="48" w:name="_Toc64446996"/>
      <w:bookmarkStart w:id="49" w:name="_Toc66286490"/>
      <w:bookmarkStart w:id="50" w:name="_Toc74151185"/>
      <w:bookmarkStart w:id="51" w:name="_Toc88653657"/>
      <w:bookmarkStart w:id="52" w:name="_Toc97904013"/>
      <w:bookmarkStart w:id="53" w:name="_Toc98868039"/>
      <w:bookmarkStart w:id="54" w:name="_Toc105174323"/>
      <w:bookmarkStart w:id="55" w:name="_Toc106109160"/>
      <w:bookmarkStart w:id="56" w:name="_Toc113824981"/>
      <w:r w:rsidRPr="0092008D">
        <w:rPr>
          <w:rFonts w:eastAsia="宋体"/>
          <w:b/>
          <w:color w:val="FF0000"/>
          <w:highlight w:val="yellow"/>
          <w:lang w:eastAsia="ja-JP"/>
        </w:rPr>
        <w:t>&lt;&lt;&lt;&lt;&lt;&lt; START OF CHANGE &gt;&gt;&gt;&gt;&gt;&gt;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68F4E30" w14:textId="77777777" w:rsidR="002B681B" w:rsidRDefault="002B681B" w:rsidP="002B681B">
      <w:pPr>
        <w:pStyle w:val="21"/>
      </w:pPr>
      <w:bookmarkStart w:id="57" w:name="_Toc44497285"/>
      <w:bookmarkStart w:id="58" w:name="_Toc45107673"/>
      <w:bookmarkStart w:id="59" w:name="_Toc45901293"/>
      <w:bookmarkStart w:id="60" w:name="_Toc51850372"/>
      <w:bookmarkStart w:id="61" w:name="_Toc56693375"/>
      <w:bookmarkStart w:id="62" w:name="_Toc64446918"/>
      <w:bookmarkStart w:id="63" w:name="_Toc66286412"/>
      <w:bookmarkStart w:id="64" w:name="_Toc74151107"/>
      <w:bookmarkStart w:id="65" w:name="_Toc88653579"/>
      <w:bookmarkStart w:id="66" w:name="_Toc97903935"/>
      <w:bookmarkStart w:id="67" w:name="_Toc98867948"/>
      <w:bookmarkStart w:id="68" w:name="_Toc105174232"/>
      <w:bookmarkStart w:id="69" w:name="_Toc106109069"/>
      <w:bookmarkStart w:id="70" w:name="_Toc113824890"/>
      <w:bookmarkStart w:id="71" w:name="_Toc155959546"/>
      <w:r>
        <w:t>3.2</w:t>
      </w:r>
      <w:r>
        <w:tab/>
        <w:t>Abbreviations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2B75045" w14:textId="77777777" w:rsidR="002B681B" w:rsidRPr="00651912" w:rsidRDefault="002B681B" w:rsidP="002B681B">
      <w:pPr>
        <w:keepNext/>
        <w:rPr>
          <w:rFonts w:ascii="Times New Roman" w:hAnsi="Times New Roman" w:cs="Times New Roman"/>
          <w:sz w:val="20"/>
          <w:szCs w:val="20"/>
        </w:rPr>
      </w:pPr>
      <w:r w:rsidRPr="00651912">
        <w:rPr>
          <w:rFonts w:ascii="Times New Roman" w:hAnsi="Times New Roman" w:cs="Times New Roman"/>
          <w:sz w:val="20"/>
          <w:szCs w:val="20"/>
        </w:rPr>
        <w:t>For the purposes of the present document, the abbreviations given in 3GPP TR 21.905 [1] and the following apply. An abbreviation defined in the present document takes precedence over the definition of the same abbreviation, if any, in 3GPP TR 21.905 [1].</w:t>
      </w:r>
    </w:p>
    <w:p w14:paraId="3D8F2FD2" w14:textId="77777777" w:rsidR="002B681B" w:rsidRPr="00651912" w:rsidRDefault="002B681B" w:rsidP="002B681B">
      <w:pPr>
        <w:pStyle w:val="EW"/>
        <w:ind w:left="1985" w:hanging="1701"/>
        <w:rPr>
          <w:rFonts w:ascii="Times New Roman" w:hAnsi="Times New Roman" w:cs="Times New Roman"/>
          <w:lang w:val="fr-FR"/>
        </w:rPr>
      </w:pPr>
      <w:r w:rsidRPr="00651912">
        <w:rPr>
          <w:rFonts w:ascii="Times New Roman" w:hAnsi="Times New Roman" w:cs="Times New Roman"/>
          <w:lang w:val="fr-FR"/>
        </w:rPr>
        <w:t>5QI</w:t>
      </w:r>
      <w:r w:rsidRPr="00651912">
        <w:rPr>
          <w:rFonts w:ascii="Times New Roman" w:hAnsi="Times New Roman" w:cs="Times New Roman"/>
          <w:lang w:val="fr-FR"/>
        </w:rPr>
        <w:tab/>
        <w:t>5G QoS Identifier</w:t>
      </w:r>
    </w:p>
    <w:p w14:paraId="392A7371" w14:textId="77777777" w:rsidR="002B681B" w:rsidRPr="00651912" w:rsidRDefault="002B681B" w:rsidP="002B681B">
      <w:pPr>
        <w:pStyle w:val="EW"/>
        <w:ind w:left="1985" w:hanging="1701"/>
        <w:rPr>
          <w:rFonts w:ascii="Times New Roman" w:hAnsi="Times New Roman" w:cs="Times New Roman"/>
          <w:lang w:val="es-ES"/>
        </w:rPr>
      </w:pPr>
      <w:r w:rsidRPr="00651912">
        <w:rPr>
          <w:rFonts w:ascii="Times New Roman" w:hAnsi="Times New Roman" w:cs="Times New Roman"/>
          <w:lang w:val="es-ES"/>
        </w:rPr>
        <w:t>AI</w:t>
      </w:r>
      <w:r w:rsidRPr="00651912">
        <w:rPr>
          <w:rFonts w:ascii="Times New Roman" w:hAnsi="Times New Roman" w:cs="Times New Roman"/>
          <w:lang w:val="es-ES"/>
        </w:rPr>
        <w:tab/>
        <w:t>Artificial Intelligence</w:t>
      </w:r>
    </w:p>
    <w:p w14:paraId="2C9B7BF6"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AMF</w:t>
      </w:r>
      <w:r w:rsidRPr="00651912">
        <w:rPr>
          <w:rFonts w:ascii="Times New Roman" w:hAnsi="Times New Roman" w:cs="Times New Roman"/>
        </w:rPr>
        <w:tab/>
        <w:t>Access and Mobility Management Function</w:t>
      </w:r>
    </w:p>
    <w:p w14:paraId="63EF51E6"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A2X</w:t>
      </w:r>
      <w:r w:rsidRPr="00651912">
        <w:rPr>
          <w:rFonts w:ascii="Times New Roman" w:hAnsi="Times New Roman" w:cs="Times New Roman"/>
        </w:rPr>
        <w:tab/>
        <w:t>Aircraft-to-Everything</w:t>
      </w:r>
    </w:p>
    <w:p w14:paraId="6F25D3F8"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BH</w:t>
      </w:r>
      <w:r w:rsidRPr="00651912">
        <w:rPr>
          <w:rFonts w:ascii="Times New Roman" w:hAnsi="Times New Roman" w:cs="Times New Roman"/>
        </w:rPr>
        <w:tab/>
        <w:t>Backhaul</w:t>
      </w:r>
    </w:p>
    <w:p w14:paraId="1941D51F"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CAG</w:t>
      </w:r>
      <w:r w:rsidRPr="00651912">
        <w:rPr>
          <w:rFonts w:ascii="Times New Roman" w:hAnsi="Times New Roman" w:cs="Times New Roman"/>
        </w:rPr>
        <w:tab/>
        <w:t>Closed Access Group</w:t>
      </w:r>
    </w:p>
    <w:p w14:paraId="0D99BBD7"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CGI</w:t>
      </w:r>
      <w:r w:rsidRPr="00651912">
        <w:rPr>
          <w:rFonts w:ascii="Times New Roman" w:hAnsi="Times New Roman" w:cs="Times New Roman"/>
        </w:rPr>
        <w:tab/>
        <w:t>Cell Global Identifier</w:t>
      </w:r>
    </w:p>
    <w:p w14:paraId="5DC7D5B6"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CHO</w:t>
      </w:r>
      <w:r w:rsidRPr="00651912">
        <w:rPr>
          <w:rFonts w:ascii="Times New Roman" w:hAnsi="Times New Roman" w:cs="Times New Roman"/>
        </w:rPr>
        <w:tab/>
        <w:t>Conditional Handover</w:t>
      </w:r>
    </w:p>
    <w:p w14:paraId="565E8035"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CP</w:t>
      </w:r>
      <w:r w:rsidRPr="00651912">
        <w:rPr>
          <w:rFonts w:ascii="Times New Roman" w:hAnsi="Times New Roman" w:cs="Times New Roman"/>
        </w:rPr>
        <w:tab/>
        <w:t>Control Plane</w:t>
      </w:r>
    </w:p>
    <w:p w14:paraId="026949F9"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CPA</w:t>
      </w:r>
      <w:r w:rsidRPr="00651912">
        <w:rPr>
          <w:rFonts w:ascii="Times New Roman" w:hAnsi="Times New Roman" w:cs="Times New Roman"/>
        </w:rPr>
        <w:tab/>
        <w:t>Conditional PSCell Addition</w:t>
      </w:r>
    </w:p>
    <w:p w14:paraId="1C478B55"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CPAC</w:t>
      </w:r>
      <w:r w:rsidRPr="00651912">
        <w:rPr>
          <w:rFonts w:ascii="Times New Roman" w:hAnsi="Times New Roman" w:cs="Times New Roman"/>
        </w:rPr>
        <w:tab/>
        <w:t>Conditional PSCell Addition or Change</w:t>
      </w:r>
    </w:p>
    <w:p w14:paraId="7FB9065B"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CPC</w:t>
      </w:r>
      <w:r w:rsidRPr="00651912">
        <w:rPr>
          <w:rFonts w:ascii="Times New Roman" w:hAnsi="Times New Roman" w:cs="Times New Roman"/>
        </w:rPr>
        <w:tab/>
        <w:t>Conditional PSCell Change</w:t>
      </w:r>
    </w:p>
    <w:p w14:paraId="7835D707"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DAPS</w:t>
      </w:r>
      <w:r w:rsidRPr="00651912">
        <w:rPr>
          <w:rFonts w:ascii="Times New Roman" w:hAnsi="Times New Roman" w:cs="Times New Roman"/>
        </w:rPr>
        <w:tab/>
        <w:t>Dual Active Protocol Stack</w:t>
      </w:r>
    </w:p>
    <w:p w14:paraId="44871F0E"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DL</w:t>
      </w:r>
      <w:r w:rsidRPr="00651912">
        <w:rPr>
          <w:rFonts w:ascii="Times New Roman" w:hAnsi="Times New Roman" w:cs="Times New Roman"/>
        </w:rPr>
        <w:tab/>
        <w:t>Downlink</w:t>
      </w:r>
    </w:p>
    <w:p w14:paraId="0EBF2B23"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EN-DC</w:t>
      </w:r>
      <w:r w:rsidRPr="00651912">
        <w:rPr>
          <w:rFonts w:ascii="Times New Roman" w:hAnsi="Times New Roman" w:cs="Times New Roman"/>
        </w:rPr>
        <w:tab/>
        <w:t>E-UTRA-NR Dual Connectivity</w:t>
      </w:r>
    </w:p>
    <w:p w14:paraId="56E6A964"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E-RAB</w:t>
      </w:r>
      <w:r w:rsidRPr="00651912">
        <w:rPr>
          <w:rFonts w:ascii="Times New Roman" w:hAnsi="Times New Roman" w:cs="Times New Roman"/>
        </w:rPr>
        <w:tab/>
        <w:t>E-UTRAN Radio Access Bearer</w:t>
      </w:r>
    </w:p>
    <w:p w14:paraId="69FD4CB3"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GUAMI</w:t>
      </w:r>
      <w:r w:rsidRPr="00651912">
        <w:rPr>
          <w:rFonts w:ascii="Times New Roman" w:hAnsi="Times New Roman" w:cs="Times New Roman"/>
        </w:rPr>
        <w:tab/>
        <w:t>Globally Unique AMF Identifier</w:t>
      </w:r>
    </w:p>
    <w:p w14:paraId="35745408"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IAB</w:t>
      </w:r>
      <w:r w:rsidRPr="00651912">
        <w:rPr>
          <w:rFonts w:ascii="Times New Roman" w:hAnsi="Times New Roman" w:cs="Times New Roman"/>
        </w:rPr>
        <w:tab/>
        <w:t>Integrated Access and Backhaul</w:t>
      </w:r>
    </w:p>
    <w:p w14:paraId="4AC88B0D"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IMEISV</w:t>
      </w:r>
      <w:r w:rsidRPr="00651912">
        <w:rPr>
          <w:rFonts w:ascii="Times New Roman" w:hAnsi="Times New Roman" w:cs="Times New Roman"/>
        </w:rPr>
        <w:tab/>
        <w:t>International Mobile station Equipment Identity and Software Version number</w:t>
      </w:r>
    </w:p>
    <w:p w14:paraId="0A8B4AE4" w14:textId="77777777" w:rsidR="002B681B" w:rsidRPr="00651912" w:rsidRDefault="002B681B" w:rsidP="002B681B">
      <w:pPr>
        <w:pStyle w:val="EW"/>
        <w:ind w:left="1985" w:hanging="1701"/>
        <w:rPr>
          <w:ins w:id="72" w:author="Lenovo" w:date="2024-03-26T10:45:00Z"/>
          <w:rFonts w:ascii="Times New Roman" w:hAnsi="Times New Roman" w:cs="Times New Roman"/>
        </w:rPr>
      </w:pPr>
      <w:r w:rsidRPr="00651912">
        <w:rPr>
          <w:rFonts w:ascii="Times New Roman" w:hAnsi="Times New Roman" w:cs="Times New Roman"/>
        </w:rPr>
        <w:t>LBT</w:t>
      </w:r>
      <w:r w:rsidRPr="00651912">
        <w:rPr>
          <w:rFonts w:ascii="Times New Roman" w:hAnsi="Times New Roman" w:cs="Times New Roman"/>
        </w:rPr>
        <w:tab/>
        <w:t>Listen-Before-Talk</w:t>
      </w:r>
    </w:p>
    <w:p w14:paraId="6C85D0EC" w14:textId="2B0A9920" w:rsidR="00922706" w:rsidRPr="00651912" w:rsidRDefault="00922706" w:rsidP="002B681B">
      <w:pPr>
        <w:pStyle w:val="EW"/>
        <w:ind w:left="1985" w:hanging="1701"/>
        <w:rPr>
          <w:rFonts w:ascii="Times New Roman" w:hAnsi="Times New Roman" w:cs="Times New Roman"/>
        </w:rPr>
      </w:pPr>
      <w:ins w:id="73" w:author="Lenovo" w:date="2024-03-26T10:45:00Z">
        <w:r w:rsidRPr="00651912">
          <w:rPr>
            <w:rFonts w:ascii="Times New Roman" w:hAnsi="Times New Roman" w:cs="Times New Roman"/>
          </w:rPr>
          <w:t>LTM</w:t>
        </w:r>
        <w:r w:rsidRPr="00651912">
          <w:rPr>
            <w:rFonts w:ascii="Times New Roman" w:hAnsi="Times New Roman" w:cs="Times New Roman"/>
          </w:rPr>
          <w:tab/>
        </w:r>
      </w:ins>
      <w:ins w:id="74" w:author="Lenovo" w:date="2024-03-26T10:46:00Z">
        <w:r w:rsidRPr="00651912">
          <w:rPr>
            <w:rFonts w:ascii="Times New Roman" w:hAnsi="Times New Roman" w:cs="Times New Roman"/>
          </w:rPr>
          <w:t>L1/L2 Triggered Mobility</w:t>
        </w:r>
      </w:ins>
    </w:p>
    <w:p w14:paraId="1CC4C627"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MBS</w:t>
      </w:r>
      <w:r w:rsidRPr="00651912">
        <w:rPr>
          <w:rFonts w:ascii="Times New Roman" w:hAnsi="Times New Roman" w:cs="Times New Roman"/>
        </w:rPr>
        <w:tab/>
        <w:t>Multicast/Broadcast Service</w:t>
      </w:r>
    </w:p>
    <w:p w14:paraId="43F277EC"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MCG</w:t>
      </w:r>
      <w:r w:rsidRPr="00651912">
        <w:rPr>
          <w:rFonts w:ascii="Times New Roman" w:hAnsi="Times New Roman" w:cs="Times New Roman"/>
        </w:rPr>
        <w:tab/>
        <w:t>Master Cell Group</w:t>
      </w:r>
    </w:p>
    <w:p w14:paraId="47EF6396"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ML</w:t>
      </w:r>
      <w:r w:rsidRPr="00651912">
        <w:rPr>
          <w:rFonts w:ascii="Times New Roman" w:hAnsi="Times New Roman" w:cs="Times New Roman"/>
        </w:rPr>
        <w:tab/>
        <w:t>Machine Learning</w:t>
      </w:r>
    </w:p>
    <w:p w14:paraId="45CC5CF0" w14:textId="77777777" w:rsidR="002B681B" w:rsidRPr="00651912" w:rsidRDefault="002B681B" w:rsidP="002B681B">
      <w:pPr>
        <w:pStyle w:val="EW"/>
        <w:ind w:left="1985" w:hanging="1701"/>
        <w:rPr>
          <w:rFonts w:ascii="Times New Roman" w:hAnsi="Times New Roman" w:cs="Times New Roman"/>
        </w:rPr>
      </w:pPr>
      <w:r w:rsidRPr="00651912">
        <w:rPr>
          <w:rFonts w:ascii="Times New Roman" w:eastAsia="Batang" w:hAnsi="Times New Roman" w:cs="Times New Roman"/>
        </w:rPr>
        <w:t>MT-SDT</w:t>
      </w:r>
      <w:r w:rsidRPr="00651912">
        <w:rPr>
          <w:rFonts w:ascii="Times New Roman" w:eastAsia="Batang" w:hAnsi="Times New Roman" w:cs="Times New Roman"/>
        </w:rPr>
        <w:tab/>
        <w:t>Mobile Terminated Small Data Transmission</w:t>
      </w:r>
    </w:p>
    <w:p w14:paraId="4C164F29"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M-NG-RAN node</w:t>
      </w:r>
      <w:r w:rsidRPr="00651912">
        <w:rPr>
          <w:rFonts w:ascii="Times New Roman" w:hAnsi="Times New Roman" w:cs="Times New Roman"/>
        </w:rPr>
        <w:tab/>
        <w:t>Master NG-RAN node</w:t>
      </w:r>
    </w:p>
    <w:p w14:paraId="0EE7A7EC"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NGAP</w:t>
      </w:r>
      <w:r w:rsidRPr="00651912">
        <w:rPr>
          <w:rFonts w:ascii="Times New Roman" w:hAnsi="Times New Roman" w:cs="Times New Roman"/>
        </w:rPr>
        <w:tab/>
        <w:t>NG Application Protocol</w:t>
      </w:r>
    </w:p>
    <w:p w14:paraId="6821BBE9"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NID</w:t>
      </w:r>
      <w:r w:rsidRPr="00651912">
        <w:rPr>
          <w:rFonts w:ascii="Times New Roman" w:hAnsi="Times New Roman" w:cs="Times New Roman"/>
        </w:rPr>
        <w:tab/>
        <w:t>Network Identifier</w:t>
      </w:r>
    </w:p>
    <w:p w14:paraId="7132B5CE"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NPN</w:t>
      </w:r>
      <w:r w:rsidRPr="00651912">
        <w:rPr>
          <w:rFonts w:ascii="Times New Roman" w:hAnsi="Times New Roman" w:cs="Times New Roman"/>
        </w:rPr>
        <w:tab/>
        <w:t>Non-Public Network</w:t>
      </w:r>
    </w:p>
    <w:p w14:paraId="417589B6"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NSAG</w:t>
      </w:r>
      <w:r w:rsidRPr="00651912">
        <w:rPr>
          <w:rFonts w:ascii="Times New Roman" w:hAnsi="Times New Roman" w:cs="Times New Roman"/>
        </w:rPr>
        <w:tab/>
        <w:t>Network Slice AS Group</w:t>
      </w:r>
    </w:p>
    <w:p w14:paraId="5530D7EB"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lastRenderedPageBreak/>
        <w:t>NSSAI</w:t>
      </w:r>
      <w:r w:rsidRPr="00651912">
        <w:rPr>
          <w:rFonts w:ascii="Times New Roman" w:hAnsi="Times New Roman" w:cs="Times New Roman"/>
        </w:rPr>
        <w:tab/>
        <w:t>Network Slice Selection Assistance Information</w:t>
      </w:r>
    </w:p>
    <w:p w14:paraId="4DD8332E"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PEIPS</w:t>
      </w:r>
      <w:r w:rsidRPr="00651912">
        <w:rPr>
          <w:rFonts w:ascii="Times New Roman" w:hAnsi="Times New Roman" w:cs="Times New Roman"/>
        </w:rPr>
        <w:tab/>
        <w:t>Paging Early Indication with Paging Subgrouping</w:t>
      </w:r>
    </w:p>
    <w:p w14:paraId="7A303942"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PNI-NPN</w:t>
      </w:r>
      <w:r w:rsidRPr="00651912">
        <w:rPr>
          <w:rFonts w:ascii="Times New Roman" w:hAnsi="Times New Roman" w:cs="Times New Roman"/>
        </w:rPr>
        <w:tab/>
        <w:t>Public Network Integrated Non-Public Network</w:t>
      </w:r>
    </w:p>
    <w:p w14:paraId="2711991B"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ProSe</w:t>
      </w:r>
      <w:r w:rsidRPr="00651912">
        <w:rPr>
          <w:rFonts w:ascii="Times New Roman" w:hAnsi="Times New Roman" w:cs="Times New Roman"/>
        </w:rPr>
        <w:tab/>
        <w:t>Proximity Services</w:t>
      </w:r>
    </w:p>
    <w:p w14:paraId="692B6BA9"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RANAC</w:t>
      </w:r>
      <w:r w:rsidRPr="00651912">
        <w:rPr>
          <w:rFonts w:ascii="Times New Roman" w:hAnsi="Times New Roman" w:cs="Times New Roman"/>
        </w:rPr>
        <w:tab/>
        <w:t>RAN Area Code</w:t>
      </w:r>
    </w:p>
    <w:p w14:paraId="41CE1DD8"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RedCap</w:t>
      </w:r>
      <w:r w:rsidRPr="00651912">
        <w:rPr>
          <w:rFonts w:ascii="Times New Roman" w:hAnsi="Times New Roman" w:cs="Times New Roman"/>
        </w:rPr>
        <w:tab/>
        <w:t>Reduced Capability</w:t>
      </w:r>
    </w:p>
    <w:p w14:paraId="1B5BAD14"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RSN</w:t>
      </w:r>
      <w:r w:rsidRPr="00651912">
        <w:rPr>
          <w:rFonts w:ascii="Times New Roman" w:hAnsi="Times New Roman" w:cs="Times New Roman"/>
        </w:rPr>
        <w:tab/>
        <w:t>Redundancy Sequence Number</w:t>
      </w:r>
    </w:p>
    <w:p w14:paraId="270BA84A"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RSPP</w:t>
      </w:r>
      <w:r w:rsidRPr="00651912">
        <w:rPr>
          <w:rFonts w:ascii="Times New Roman" w:hAnsi="Times New Roman" w:cs="Times New Roman"/>
        </w:rPr>
        <w:tab/>
        <w:t>Ranging/SL Positioning Protocol</w:t>
      </w:r>
    </w:p>
    <w:p w14:paraId="0543F86D"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SCG</w:t>
      </w:r>
      <w:r w:rsidRPr="00651912">
        <w:rPr>
          <w:rFonts w:ascii="Times New Roman" w:hAnsi="Times New Roman" w:cs="Times New Roman"/>
        </w:rPr>
        <w:tab/>
        <w:t>Secondary Cell Group</w:t>
      </w:r>
    </w:p>
    <w:p w14:paraId="1B9E2366"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SCTP</w:t>
      </w:r>
      <w:r w:rsidRPr="00651912">
        <w:rPr>
          <w:rFonts w:ascii="Times New Roman" w:hAnsi="Times New Roman" w:cs="Times New Roman"/>
        </w:rPr>
        <w:tab/>
        <w:t>Stream Control Transmission Protocol</w:t>
      </w:r>
    </w:p>
    <w:p w14:paraId="1CC0C391"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SNPN</w:t>
      </w:r>
      <w:r w:rsidRPr="00651912">
        <w:rPr>
          <w:rFonts w:ascii="Times New Roman" w:hAnsi="Times New Roman" w:cs="Times New Roman"/>
        </w:rPr>
        <w:tab/>
        <w:t>Stand-alone Non-Public Network</w:t>
      </w:r>
    </w:p>
    <w:p w14:paraId="2A1B5E67"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S-CPAC</w:t>
      </w:r>
      <w:r w:rsidRPr="00651912">
        <w:rPr>
          <w:rFonts w:ascii="Times New Roman" w:hAnsi="Times New Roman" w:cs="Times New Roman"/>
        </w:rPr>
        <w:tab/>
        <w:t>Subsequent CPAC</w:t>
      </w:r>
    </w:p>
    <w:p w14:paraId="77016F41"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S-NG-RAN node</w:t>
      </w:r>
      <w:r w:rsidRPr="00651912">
        <w:rPr>
          <w:rFonts w:ascii="Times New Roman" w:hAnsi="Times New Roman" w:cs="Times New Roman"/>
        </w:rPr>
        <w:tab/>
        <w:t>Secondary NG-RAN node</w:t>
      </w:r>
    </w:p>
    <w:p w14:paraId="0D1608A7"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S-NSSAI</w:t>
      </w:r>
      <w:r w:rsidRPr="00651912">
        <w:rPr>
          <w:rFonts w:ascii="Times New Roman" w:hAnsi="Times New Roman" w:cs="Times New Roman"/>
        </w:rPr>
        <w:tab/>
        <w:t>Single Network Slice Selection Assistance Information</w:t>
      </w:r>
    </w:p>
    <w:p w14:paraId="2156A1D9"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SUL</w:t>
      </w:r>
      <w:r w:rsidRPr="00651912">
        <w:rPr>
          <w:rFonts w:ascii="Times New Roman" w:hAnsi="Times New Roman" w:cs="Times New Roman"/>
        </w:rPr>
        <w:tab/>
        <w:t>Supplementary Uplink</w:t>
      </w:r>
    </w:p>
    <w:p w14:paraId="138BB7A2"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SDT</w:t>
      </w:r>
      <w:r w:rsidRPr="00651912">
        <w:rPr>
          <w:rFonts w:ascii="Times New Roman" w:hAnsi="Times New Roman" w:cs="Times New Roman"/>
        </w:rPr>
        <w:tab/>
        <w:t>Small Data Transmission</w:t>
      </w:r>
    </w:p>
    <w:p w14:paraId="7210855C"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TAC</w:t>
      </w:r>
      <w:r w:rsidRPr="00651912">
        <w:rPr>
          <w:rFonts w:ascii="Times New Roman" w:hAnsi="Times New Roman" w:cs="Times New Roman"/>
        </w:rPr>
        <w:tab/>
        <w:t>Tracking Area Code</w:t>
      </w:r>
    </w:p>
    <w:p w14:paraId="7ED90D82"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TAI</w:t>
      </w:r>
      <w:r w:rsidRPr="00651912">
        <w:rPr>
          <w:rFonts w:ascii="Times New Roman" w:hAnsi="Times New Roman" w:cs="Times New Roman"/>
        </w:rPr>
        <w:tab/>
        <w:t>Tracking Area Identity</w:t>
      </w:r>
    </w:p>
    <w:p w14:paraId="67E8346D"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UL</w:t>
      </w:r>
      <w:r w:rsidRPr="00651912">
        <w:rPr>
          <w:rFonts w:ascii="Times New Roman" w:hAnsi="Times New Roman" w:cs="Times New Roman"/>
        </w:rPr>
        <w:tab/>
        <w:t>Uplink</w:t>
      </w:r>
    </w:p>
    <w:p w14:paraId="523031B5"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UPF</w:t>
      </w:r>
      <w:r w:rsidRPr="00651912">
        <w:rPr>
          <w:rFonts w:ascii="Times New Roman" w:hAnsi="Times New Roman" w:cs="Times New Roman"/>
        </w:rPr>
        <w:tab/>
        <w:t>User Plane Function</w:t>
      </w:r>
    </w:p>
    <w:p w14:paraId="1DEFCD1D" w14:textId="77777777" w:rsidR="002B681B" w:rsidRPr="00651912" w:rsidRDefault="002B681B" w:rsidP="002B681B">
      <w:pPr>
        <w:pStyle w:val="EW"/>
        <w:ind w:left="1985" w:hanging="1701"/>
        <w:rPr>
          <w:rFonts w:ascii="Times New Roman" w:hAnsi="Times New Roman" w:cs="Times New Roman"/>
        </w:rPr>
      </w:pPr>
      <w:r w:rsidRPr="00651912">
        <w:rPr>
          <w:rFonts w:ascii="Times New Roman" w:hAnsi="Times New Roman" w:cs="Times New Roman"/>
        </w:rPr>
        <w:t>V2X</w:t>
      </w:r>
      <w:r w:rsidRPr="00651912">
        <w:rPr>
          <w:rFonts w:ascii="Times New Roman" w:hAnsi="Times New Roman" w:cs="Times New Roman"/>
        </w:rPr>
        <w:tab/>
        <w:t>Vehicle-to-Everything</w:t>
      </w:r>
    </w:p>
    <w:p w14:paraId="139C9BA4" w14:textId="77777777" w:rsidR="002B681B" w:rsidRDefault="002B681B" w:rsidP="002B681B">
      <w:pPr>
        <w:pStyle w:val="EW"/>
      </w:pPr>
    </w:p>
    <w:p w14:paraId="146FC9FC" w14:textId="77777777" w:rsidR="002B681B" w:rsidRDefault="002B681B" w:rsidP="00423D4D">
      <w:pPr>
        <w:rPr>
          <w:rFonts w:eastAsia="宋体"/>
        </w:rPr>
      </w:pPr>
    </w:p>
    <w:p w14:paraId="253FE839" w14:textId="77777777" w:rsidR="00C829EF" w:rsidRDefault="00C829EF" w:rsidP="00DB0758">
      <w:pPr>
        <w:jc w:val="center"/>
        <w:rPr>
          <w:rFonts w:eastAsia="宋体"/>
          <w:b/>
          <w:color w:val="FF0000"/>
          <w:lang w:eastAsia="ja-JP"/>
        </w:rPr>
      </w:pPr>
    </w:p>
    <w:p w14:paraId="4D95A466" w14:textId="66494DF0" w:rsidR="00423D4D" w:rsidRPr="00DB0758" w:rsidRDefault="00DB0758" w:rsidP="00DB0758">
      <w:pPr>
        <w:jc w:val="center"/>
        <w:rPr>
          <w:rFonts w:eastAsia="宋体"/>
          <w:lang w:val="en-GB"/>
        </w:rPr>
      </w:pPr>
      <w:r w:rsidRPr="0092008D">
        <w:rPr>
          <w:rFonts w:eastAsia="宋体"/>
          <w:b/>
          <w:color w:val="FF0000"/>
          <w:highlight w:val="yellow"/>
          <w:lang w:eastAsia="ja-JP"/>
        </w:rPr>
        <w:t>&lt;&lt;&lt;&lt;&lt;&lt; NEXT CHANGE &gt;&gt;&gt;&gt;&gt;&gt;</w:t>
      </w:r>
    </w:p>
    <w:p w14:paraId="42D72066" w14:textId="77777777" w:rsidR="00FB6C08" w:rsidRDefault="00FB6C08" w:rsidP="00FB6C08">
      <w:pPr>
        <w:pStyle w:val="21"/>
      </w:pPr>
      <w:bookmarkStart w:id="75" w:name="_Toc20955046"/>
      <w:bookmarkStart w:id="76" w:name="_Toc29991233"/>
      <w:bookmarkStart w:id="77" w:name="_Toc36555633"/>
      <w:bookmarkStart w:id="78" w:name="_Toc44497296"/>
      <w:bookmarkStart w:id="79" w:name="_Toc45107684"/>
      <w:bookmarkStart w:id="80" w:name="_Toc45901304"/>
      <w:bookmarkStart w:id="81" w:name="_Toc51850383"/>
      <w:bookmarkStart w:id="82" w:name="_Toc56693386"/>
      <w:bookmarkStart w:id="83" w:name="_Toc64446929"/>
      <w:bookmarkStart w:id="84" w:name="_Toc66286423"/>
      <w:bookmarkStart w:id="85" w:name="_Toc74151118"/>
      <w:bookmarkStart w:id="86" w:name="_Toc88653590"/>
      <w:bookmarkStart w:id="87" w:name="_Toc97903946"/>
      <w:bookmarkStart w:id="88" w:name="_Toc98867959"/>
      <w:bookmarkStart w:id="89" w:name="_Toc105174243"/>
      <w:bookmarkStart w:id="90" w:name="_Toc106109080"/>
      <w:bookmarkStart w:id="91" w:name="_Toc113824901"/>
      <w:bookmarkStart w:id="92" w:name="_Toc155959557"/>
      <w:r>
        <w:t>8.1</w:t>
      </w:r>
      <w:r>
        <w:tab/>
        <w:t>Elementary procedures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202B16F" w14:textId="77777777" w:rsidR="00FB6C08" w:rsidRPr="00AA6EC1" w:rsidRDefault="00FB6C08" w:rsidP="00AA6EC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14:ligatures w14:val="none"/>
        </w:rPr>
      </w:pPr>
      <w:r w:rsidRPr="00AA6EC1">
        <w:rPr>
          <w:rFonts w:ascii="Times New Roman" w:eastAsia="宋体" w:hAnsi="Times New Roman" w:cs="Times New Roman"/>
          <w:kern w:val="0"/>
          <w:sz w:val="20"/>
          <w:szCs w:val="20"/>
          <w:lang w:val="en-GB" w:eastAsia="ko-KR"/>
          <w14:ligatures w14:val="none"/>
        </w:rPr>
        <w:t>In the following tables, all EPs are divided into Class 1 and Class 2 EPs.</w:t>
      </w:r>
    </w:p>
    <w:p w14:paraId="4C5DDAFF" w14:textId="77777777" w:rsidR="00FB6C08" w:rsidRPr="00AA6EC1" w:rsidRDefault="00FB6C08" w:rsidP="00AA6EC1">
      <w:pPr>
        <w:pStyle w:val="TH"/>
        <w:keepNext w:val="0"/>
        <w:keepLines w:val="0"/>
        <w:overflowPunct w:val="0"/>
        <w:autoSpaceDE w:val="0"/>
        <w:autoSpaceDN w:val="0"/>
        <w:adjustRightInd w:val="0"/>
        <w:textAlignment w:val="baseline"/>
        <w:rPr>
          <w:rFonts w:eastAsia="宋体"/>
          <w:lang w:eastAsia="ko-KR"/>
        </w:rPr>
      </w:pPr>
      <w:bookmarkStart w:id="93" w:name="_CRTable8_11"/>
      <w:r w:rsidRPr="00AA6EC1">
        <w:rPr>
          <w:rFonts w:eastAsia="宋体"/>
          <w:lang w:eastAsia="ko-KR"/>
        </w:rPr>
        <w:t xml:space="preserve">Table </w:t>
      </w:r>
      <w:bookmarkEnd w:id="93"/>
      <w:r w:rsidRPr="00AA6EC1">
        <w:rPr>
          <w:rFonts w:eastAsia="宋体"/>
          <w:lang w:eastAsia="ko-KR"/>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FB6C08" w14:paraId="238DFC70" w14:textId="77777777">
        <w:trPr>
          <w:cantSplit/>
          <w:tblHeader/>
          <w:jc w:val="center"/>
        </w:trPr>
        <w:tc>
          <w:tcPr>
            <w:tcW w:w="1668" w:type="dxa"/>
            <w:vMerge w:val="restart"/>
            <w:tcBorders>
              <w:top w:val="single" w:sz="6" w:space="0" w:color="000000"/>
              <w:left w:val="single" w:sz="6" w:space="0" w:color="000000"/>
              <w:bottom w:val="single" w:sz="6" w:space="0" w:color="000000"/>
              <w:right w:val="single" w:sz="6" w:space="0" w:color="000000"/>
            </w:tcBorders>
            <w:hideMark/>
          </w:tcPr>
          <w:p w14:paraId="47A74326" w14:textId="77777777" w:rsidR="00FB6C08" w:rsidRDefault="00FB6C08">
            <w:pPr>
              <w:pStyle w:val="TAH"/>
              <w:keepNext w:val="0"/>
              <w:keepLines w:val="0"/>
              <w:rPr>
                <w:lang w:eastAsia="ko-KR"/>
              </w:rPr>
            </w:pPr>
            <w:r>
              <w:rPr>
                <w:lang w:eastAsia="ko-KR"/>
              </w:rPr>
              <w:t>Elementary Procedure</w:t>
            </w:r>
          </w:p>
        </w:tc>
        <w:tc>
          <w:tcPr>
            <w:tcW w:w="2087" w:type="dxa"/>
            <w:vMerge w:val="restart"/>
            <w:tcBorders>
              <w:top w:val="single" w:sz="6" w:space="0" w:color="000000"/>
              <w:left w:val="single" w:sz="6" w:space="0" w:color="000000"/>
              <w:bottom w:val="single" w:sz="6" w:space="0" w:color="000000"/>
              <w:right w:val="single" w:sz="6" w:space="0" w:color="000000"/>
            </w:tcBorders>
            <w:hideMark/>
          </w:tcPr>
          <w:p w14:paraId="76C7F2D3" w14:textId="77777777" w:rsidR="00FB6C08" w:rsidRDefault="00FB6C08">
            <w:pPr>
              <w:pStyle w:val="TAH"/>
              <w:keepNext w:val="0"/>
              <w:keepLines w:val="0"/>
              <w:rPr>
                <w:lang w:eastAsia="ko-KR"/>
              </w:rPr>
            </w:pPr>
            <w:r>
              <w:rPr>
                <w:lang w:eastAsia="ko-KR"/>
              </w:rPr>
              <w:t>Initiating Message</w:t>
            </w:r>
          </w:p>
        </w:tc>
        <w:tc>
          <w:tcPr>
            <w:tcW w:w="2126" w:type="dxa"/>
            <w:tcBorders>
              <w:top w:val="single" w:sz="6" w:space="0" w:color="000000"/>
              <w:left w:val="single" w:sz="6" w:space="0" w:color="000000"/>
              <w:bottom w:val="single" w:sz="6" w:space="0" w:color="000000"/>
              <w:right w:val="single" w:sz="6" w:space="0" w:color="000000"/>
            </w:tcBorders>
            <w:hideMark/>
          </w:tcPr>
          <w:p w14:paraId="6FBB89AD" w14:textId="77777777" w:rsidR="00FB6C08" w:rsidRDefault="00FB6C08">
            <w:pPr>
              <w:pStyle w:val="TAH"/>
              <w:keepNext w:val="0"/>
              <w:keepLines w:val="0"/>
              <w:rPr>
                <w:lang w:eastAsia="ko-KR"/>
              </w:rPr>
            </w:pPr>
            <w:r>
              <w:rPr>
                <w:lang w:eastAsia="ko-KR"/>
              </w:rPr>
              <w:t>Successful Outcome</w:t>
            </w:r>
          </w:p>
        </w:tc>
        <w:tc>
          <w:tcPr>
            <w:tcW w:w="2484" w:type="dxa"/>
            <w:tcBorders>
              <w:top w:val="single" w:sz="6" w:space="0" w:color="000000"/>
              <w:left w:val="single" w:sz="6" w:space="0" w:color="000000"/>
              <w:bottom w:val="single" w:sz="6" w:space="0" w:color="000000"/>
              <w:right w:val="single" w:sz="6" w:space="0" w:color="000000"/>
            </w:tcBorders>
            <w:hideMark/>
          </w:tcPr>
          <w:p w14:paraId="089DA9F6" w14:textId="77777777" w:rsidR="00FB6C08" w:rsidRDefault="00FB6C08">
            <w:pPr>
              <w:pStyle w:val="TAH"/>
              <w:keepNext w:val="0"/>
              <w:keepLines w:val="0"/>
              <w:rPr>
                <w:lang w:eastAsia="ko-KR"/>
              </w:rPr>
            </w:pPr>
            <w:r>
              <w:rPr>
                <w:lang w:eastAsia="ko-KR"/>
              </w:rPr>
              <w:t>Unsuccessful Outcome</w:t>
            </w:r>
          </w:p>
        </w:tc>
      </w:tr>
      <w:tr w:rsidR="00FB6C08" w14:paraId="5C4A2DBD" w14:textId="77777777">
        <w:trPr>
          <w:cantSplit/>
          <w:tblHeader/>
          <w:jc w:val="center"/>
        </w:trPr>
        <w:tc>
          <w:tcPr>
            <w:tcW w:w="1668" w:type="dxa"/>
            <w:vMerge/>
            <w:tcBorders>
              <w:top w:val="single" w:sz="6" w:space="0" w:color="000000"/>
              <w:left w:val="single" w:sz="6" w:space="0" w:color="000000"/>
              <w:bottom w:val="single" w:sz="6" w:space="0" w:color="000000"/>
              <w:right w:val="single" w:sz="6" w:space="0" w:color="000000"/>
            </w:tcBorders>
            <w:vAlign w:val="center"/>
            <w:hideMark/>
          </w:tcPr>
          <w:p w14:paraId="191A25C3" w14:textId="77777777" w:rsidR="00FB6C08" w:rsidRDefault="00FB6C08">
            <w:pPr>
              <w:widowControl/>
              <w:jc w:val="left"/>
              <w:rPr>
                <w:rFonts w:ascii="Arial" w:hAnsi="Arial"/>
                <w:b/>
                <w:sz w:val="18"/>
                <w:lang w:eastAsia="ko-KR"/>
              </w:rPr>
            </w:pPr>
          </w:p>
        </w:tc>
        <w:tc>
          <w:tcPr>
            <w:tcW w:w="2087" w:type="dxa"/>
            <w:vMerge/>
            <w:tcBorders>
              <w:top w:val="single" w:sz="6" w:space="0" w:color="000000"/>
              <w:left w:val="single" w:sz="6" w:space="0" w:color="000000"/>
              <w:bottom w:val="single" w:sz="6" w:space="0" w:color="000000"/>
              <w:right w:val="single" w:sz="6" w:space="0" w:color="000000"/>
            </w:tcBorders>
            <w:vAlign w:val="center"/>
            <w:hideMark/>
          </w:tcPr>
          <w:p w14:paraId="1B2771D9" w14:textId="77777777" w:rsidR="00FB6C08" w:rsidRDefault="00FB6C08">
            <w:pPr>
              <w:widowControl/>
              <w:jc w:val="left"/>
              <w:rPr>
                <w:rFonts w:ascii="Arial" w:hAnsi="Arial"/>
                <w:b/>
                <w:sz w:val="18"/>
                <w:lang w:eastAsia="ko-KR"/>
              </w:rPr>
            </w:pPr>
          </w:p>
        </w:tc>
        <w:tc>
          <w:tcPr>
            <w:tcW w:w="2126" w:type="dxa"/>
            <w:tcBorders>
              <w:top w:val="single" w:sz="6" w:space="0" w:color="000000"/>
              <w:left w:val="single" w:sz="6" w:space="0" w:color="000000"/>
              <w:bottom w:val="single" w:sz="6" w:space="0" w:color="000000"/>
              <w:right w:val="single" w:sz="6" w:space="0" w:color="000000"/>
            </w:tcBorders>
            <w:hideMark/>
          </w:tcPr>
          <w:p w14:paraId="53475AA9" w14:textId="77777777" w:rsidR="00FB6C08" w:rsidRDefault="00FB6C08">
            <w:pPr>
              <w:pStyle w:val="TAH"/>
              <w:keepNext w:val="0"/>
              <w:keepLines w:val="0"/>
              <w:rPr>
                <w:lang w:eastAsia="ko-KR"/>
              </w:rPr>
            </w:pPr>
            <w:r>
              <w:rPr>
                <w:lang w:eastAsia="ko-KR"/>
              </w:rPr>
              <w:t>Response message</w:t>
            </w:r>
          </w:p>
        </w:tc>
        <w:tc>
          <w:tcPr>
            <w:tcW w:w="2484" w:type="dxa"/>
            <w:tcBorders>
              <w:top w:val="single" w:sz="6" w:space="0" w:color="000000"/>
              <w:left w:val="single" w:sz="6" w:space="0" w:color="000000"/>
              <w:bottom w:val="single" w:sz="6" w:space="0" w:color="000000"/>
              <w:right w:val="single" w:sz="6" w:space="0" w:color="000000"/>
            </w:tcBorders>
            <w:hideMark/>
          </w:tcPr>
          <w:p w14:paraId="736DF483" w14:textId="77777777" w:rsidR="00FB6C08" w:rsidRDefault="00FB6C08">
            <w:pPr>
              <w:pStyle w:val="TAH"/>
              <w:keepNext w:val="0"/>
              <w:keepLines w:val="0"/>
              <w:rPr>
                <w:lang w:eastAsia="ko-KR"/>
              </w:rPr>
            </w:pPr>
            <w:r>
              <w:rPr>
                <w:lang w:eastAsia="ko-KR"/>
              </w:rPr>
              <w:t>Response message</w:t>
            </w:r>
          </w:p>
        </w:tc>
      </w:tr>
      <w:tr w:rsidR="00FB6C08" w14:paraId="19616FB6"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24C99815" w14:textId="77777777" w:rsidR="00FB6C08" w:rsidRDefault="00FB6C08">
            <w:pPr>
              <w:pStyle w:val="TAL"/>
              <w:keepNext w:val="0"/>
              <w:keepLines w:val="0"/>
              <w:rPr>
                <w:lang w:eastAsia="ko-KR"/>
              </w:rPr>
            </w:pPr>
            <w:r>
              <w:rPr>
                <w:lang w:eastAsia="ko-KR"/>
              </w:rPr>
              <w:t>Handover Preparation</w:t>
            </w:r>
          </w:p>
        </w:tc>
        <w:tc>
          <w:tcPr>
            <w:tcW w:w="2087" w:type="dxa"/>
            <w:tcBorders>
              <w:top w:val="single" w:sz="6" w:space="0" w:color="000000"/>
              <w:left w:val="single" w:sz="6" w:space="0" w:color="000000"/>
              <w:bottom w:val="single" w:sz="6" w:space="0" w:color="000000"/>
              <w:right w:val="single" w:sz="6" w:space="0" w:color="000000"/>
            </w:tcBorders>
            <w:hideMark/>
          </w:tcPr>
          <w:p w14:paraId="64DC3119" w14:textId="77777777" w:rsidR="00FB6C08" w:rsidRDefault="00FB6C08">
            <w:pPr>
              <w:pStyle w:val="TAL"/>
              <w:keepNext w:val="0"/>
              <w:keepLines w:val="0"/>
              <w:rPr>
                <w:lang w:eastAsia="ko-KR"/>
              </w:rPr>
            </w:pPr>
            <w:r>
              <w:rPr>
                <w:lang w:eastAsia="ko-KR"/>
              </w:rPr>
              <w:t>HANDOVER REQUEST</w:t>
            </w:r>
          </w:p>
        </w:tc>
        <w:tc>
          <w:tcPr>
            <w:tcW w:w="2126" w:type="dxa"/>
            <w:tcBorders>
              <w:top w:val="single" w:sz="6" w:space="0" w:color="000000"/>
              <w:left w:val="single" w:sz="6" w:space="0" w:color="000000"/>
              <w:bottom w:val="single" w:sz="6" w:space="0" w:color="000000"/>
              <w:right w:val="single" w:sz="6" w:space="0" w:color="000000"/>
            </w:tcBorders>
            <w:hideMark/>
          </w:tcPr>
          <w:p w14:paraId="6E547341" w14:textId="77777777" w:rsidR="00FB6C08" w:rsidRDefault="00FB6C08">
            <w:pPr>
              <w:pStyle w:val="TAL"/>
              <w:keepNext w:val="0"/>
              <w:keepLines w:val="0"/>
              <w:rPr>
                <w:lang w:eastAsia="ko-KR"/>
              </w:rPr>
            </w:pPr>
            <w:r>
              <w:rPr>
                <w:lang w:eastAsia="ko-KR"/>
              </w:rPr>
              <w:t>HANDOVER REQUEST ACKNOWLEDGE</w:t>
            </w:r>
          </w:p>
        </w:tc>
        <w:tc>
          <w:tcPr>
            <w:tcW w:w="2484" w:type="dxa"/>
            <w:tcBorders>
              <w:top w:val="single" w:sz="6" w:space="0" w:color="000000"/>
              <w:left w:val="single" w:sz="6" w:space="0" w:color="000000"/>
              <w:bottom w:val="single" w:sz="6" w:space="0" w:color="000000"/>
              <w:right w:val="single" w:sz="6" w:space="0" w:color="000000"/>
            </w:tcBorders>
            <w:hideMark/>
          </w:tcPr>
          <w:p w14:paraId="38D68963" w14:textId="77777777" w:rsidR="00FB6C08" w:rsidRDefault="00FB6C08">
            <w:pPr>
              <w:pStyle w:val="TAL"/>
              <w:keepNext w:val="0"/>
              <w:keepLines w:val="0"/>
              <w:rPr>
                <w:lang w:eastAsia="ko-KR"/>
              </w:rPr>
            </w:pPr>
            <w:r>
              <w:rPr>
                <w:lang w:eastAsia="ko-KR"/>
              </w:rPr>
              <w:t>HANDOVER PREPARATION FAILURE</w:t>
            </w:r>
          </w:p>
        </w:tc>
      </w:tr>
      <w:tr w:rsidR="00FB6C08" w14:paraId="65369A13"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4A075D4D" w14:textId="77777777" w:rsidR="00FB6C08" w:rsidRDefault="00FB6C08">
            <w:pPr>
              <w:pStyle w:val="TAL"/>
              <w:keepNext w:val="0"/>
              <w:keepLines w:val="0"/>
              <w:rPr>
                <w:lang w:eastAsia="ko-KR"/>
              </w:rPr>
            </w:pPr>
            <w:r>
              <w:rPr>
                <w:lang w:eastAsia="ko-KR"/>
              </w:rPr>
              <w:t>Retrieve UE Context</w:t>
            </w:r>
          </w:p>
        </w:tc>
        <w:tc>
          <w:tcPr>
            <w:tcW w:w="2087" w:type="dxa"/>
            <w:tcBorders>
              <w:top w:val="single" w:sz="6" w:space="0" w:color="000000"/>
              <w:left w:val="single" w:sz="6" w:space="0" w:color="000000"/>
              <w:bottom w:val="single" w:sz="6" w:space="0" w:color="000000"/>
              <w:right w:val="single" w:sz="6" w:space="0" w:color="000000"/>
            </w:tcBorders>
            <w:hideMark/>
          </w:tcPr>
          <w:p w14:paraId="1793380E" w14:textId="77777777" w:rsidR="00FB6C08" w:rsidRDefault="00FB6C08">
            <w:pPr>
              <w:pStyle w:val="TAL"/>
              <w:keepNext w:val="0"/>
              <w:keepLines w:val="0"/>
              <w:rPr>
                <w:lang w:eastAsia="ko-KR"/>
              </w:rPr>
            </w:pPr>
            <w:r>
              <w:rPr>
                <w:lang w:eastAsia="ko-KR"/>
              </w:rPr>
              <w:t>RETRIEVE UE CONTEXT REQUEST</w:t>
            </w:r>
          </w:p>
        </w:tc>
        <w:tc>
          <w:tcPr>
            <w:tcW w:w="2126" w:type="dxa"/>
            <w:tcBorders>
              <w:top w:val="single" w:sz="6" w:space="0" w:color="000000"/>
              <w:left w:val="single" w:sz="6" w:space="0" w:color="000000"/>
              <w:bottom w:val="single" w:sz="6" w:space="0" w:color="000000"/>
              <w:right w:val="single" w:sz="6" w:space="0" w:color="000000"/>
            </w:tcBorders>
            <w:hideMark/>
          </w:tcPr>
          <w:p w14:paraId="05DA25D7" w14:textId="77777777" w:rsidR="00FB6C08" w:rsidRDefault="00FB6C08">
            <w:pPr>
              <w:pStyle w:val="TAL"/>
              <w:keepNext w:val="0"/>
              <w:keepLines w:val="0"/>
              <w:rPr>
                <w:lang w:eastAsia="ko-KR"/>
              </w:rPr>
            </w:pPr>
            <w:r>
              <w:rPr>
                <w:lang w:eastAsia="ko-KR"/>
              </w:rPr>
              <w:t>RETRIEVE UE CONTEXT RESPONSE</w:t>
            </w:r>
          </w:p>
        </w:tc>
        <w:tc>
          <w:tcPr>
            <w:tcW w:w="2484" w:type="dxa"/>
            <w:tcBorders>
              <w:top w:val="single" w:sz="6" w:space="0" w:color="000000"/>
              <w:left w:val="single" w:sz="6" w:space="0" w:color="000000"/>
              <w:bottom w:val="single" w:sz="6" w:space="0" w:color="000000"/>
              <w:right w:val="single" w:sz="6" w:space="0" w:color="000000"/>
            </w:tcBorders>
            <w:hideMark/>
          </w:tcPr>
          <w:p w14:paraId="1CEA57CA" w14:textId="77777777" w:rsidR="00FB6C08" w:rsidRDefault="00FB6C08">
            <w:pPr>
              <w:pStyle w:val="TAL"/>
              <w:keepNext w:val="0"/>
              <w:keepLines w:val="0"/>
              <w:rPr>
                <w:lang w:eastAsia="ko-KR"/>
              </w:rPr>
            </w:pPr>
            <w:r>
              <w:rPr>
                <w:lang w:eastAsia="ko-KR"/>
              </w:rPr>
              <w:t>RETRIEVE UE CONTEXT FAILURE</w:t>
            </w:r>
          </w:p>
        </w:tc>
      </w:tr>
      <w:tr w:rsidR="00FB6C08" w14:paraId="7A2AF8C7"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7AC1C5DB" w14:textId="77777777" w:rsidR="00FB6C08" w:rsidRDefault="00FB6C08">
            <w:pPr>
              <w:pStyle w:val="TAL"/>
              <w:keepNext w:val="0"/>
              <w:keepLines w:val="0"/>
              <w:rPr>
                <w:lang w:eastAsia="ko-KR"/>
              </w:rPr>
            </w:pPr>
            <w:r>
              <w:rPr>
                <w:lang w:eastAsia="ko-KR"/>
              </w:rPr>
              <w:t>S-NG-RAN node Addition Preparation</w:t>
            </w:r>
          </w:p>
        </w:tc>
        <w:tc>
          <w:tcPr>
            <w:tcW w:w="2087" w:type="dxa"/>
            <w:tcBorders>
              <w:top w:val="single" w:sz="6" w:space="0" w:color="000000"/>
              <w:left w:val="single" w:sz="6" w:space="0" w:color="000000"/>
              <w:bottom w:val="single" w:sz="6" w:space="0" w:color="000000"/>
              <w:right w:val="single" w:sz="6" w:space="0" w:color="000000"/>
            </w:tcBorders>
            <w:hideMark/>
          </w:tcPr>
          <w:p w14:paraId="76D06588" w14:textId="77777777" w:rsidR="00FB6C08" w:rsidRDefault="00FB6C08">
            <w:pPr>
              <w:pStyle w:val="TAL"/>
              <w:keepNext w:val="0"/>
              <w:keepLines w:val="0"/>
              <w:rPr>
                <w:lang w:eastAsia="ko-KR"/>
              </w:rPr>
            </w:pPr>
            <w:r>
              <w:rPr>
                <w:lang w:eastAsia="ko-KR"/>
              </w:rPr>
              <w:t>S-NODE ADDITION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33D3FFBA" w14:textId="77777777" w:rsidR="00FB6C08" w:rsidRDefault="00FB6C08">
            <w:pPr>
              <w:pStyle w:val="TAL"/>
              <w:keepNext w:val="0"/>
              <w:keepLines w:val="0"/>
              <w:rPr>
                <w:lang w:eastAsia="ko-KR"/>
              </w:rPr>
            </w:pPr>
            <w:r>
              <w:rPr>
                <w:lang w:eastAsia="ko-KR"/>
              </w:rPr>
              <w:t>S-NODE ADDITION REQUEST ACKNOWLEDGE</w:t>
            </w:r>
          </w:p>
        </w:tc>
        <w:tc>
          <w:tcPr>
            <w:tcW w:w="2484" w:type="dxa"/>
            <w:tcBorders>
              <w:top w:val="single" w:sz="6" w:space="0" w:color="000000"/>
              <w:left w:val="single" w:sz="6" w:space="0" w:color="000000"/>
              <w:bottom w:val="single" w:sz="6" w:space="0" w:color="000000"/>
              <w:right w:val="single" w:sz="6" w:space="0" w:color="000000"/>
            </w:tcBorders>
            <w:hideMark/>
          </w:tcPr>
          <w:p w14:paraId="67065D02" w14:textId="77777777" w:rsidR="00FB6C08" w:rsidRDefault="00FB6C08">
            <w:pPr>
              <w:pStyle w:val="TAL"/>
              <w:keepNext w:val="0"/>
              <w:keepLines w:val="0"/>
              <w:rPr>
                <w:lang w:eastAsia="ko-KR"/>
              </w:rPr>
            </w:pPr>
            <w:r>
              <w:rPr>
                <w:lang w:eastAsia="ko-KR"/>
              </w:rPr>
              <w:t>S-NODE ADDITION REQUEST REJECT</w:t>
            </w:r>
          </w:p>
        </w:tc>
      </w:tr>
      <w:tr w:rsidR="00FB6C08" w14:paraId="7106C6F0"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5D96EF70" w14:textId="77777777" w:rsidR="00FB6C08" w:rsidRDefault="00FB6C08">
            <w:pPr>
              <w:pStyle w:val="TAL"/>
              <w:keepNext w:val="0"/>
              <w:keepLines w:val="0"/>
              <w:rPr>
                <w:lang w:eastAsia="ko-KR"/>
              </w:rPr>
            </w:pPr>
            <w:r>
              <w:rPr>
                <w:lang w:eastAsia="ko-KR"/>
              </w:rPr>
              <w:t>M-NG-RAN node initiated S-NG-RAN node Modification Preparation</w:t>
            </w:r>
          </w:p>
        </w:tc>
        <w:tc>
          <w:tcPr>
            <w:tcW w:w="2087" w:type="dxa"/>
            <w:tcBorders>
              <w:top w:val="single" w:sz="6" w:space="0" w:color="000000"/>
              <w:left w:val="single" w:sz="6" w:space="0" w:color="000000"/>
              <w:bottom w:val="single" w:sz="6" w:space="0" w:color="000000"/>
              <w:right w:val="single" w:sz="6" w:space="0" w:color="000000"/>
            </w:tcBorders>
            <w:hideMark/>
          </w:tcPr>
          <w:p w14:paraId="026C935A" w14:textId="77777777" w:rsidR="00FB6C08" w:rsidRDefault="00FB6C08">
            <w:pPr>
              <w:pStyle w:val="TAL"/>
              <w:keepNext w:val="0"/>
              <w:keepLines w:val="0"/>
              <w:rPr>
                <w:lang w:eastAsia="ko-KR"/>
              </w:rPr>
            </w:pPr>
            <w:r>
              <w:rPr>
                <w:lang w:eastAsia="ko-KR"/>
              </w:rPr>
              <w:t>S-NODE MODIFICATION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1A5D9A3F" w14:textId="77777777" w:rsidR="00FB6C08" w:rsidRDefault="00FB6C08">
            <w:pPr>
              <w:pStyle w:val="TAL"/>
              <w:keepNext w:val="0"/>
              <w:keepLines w:val="0"/>
              <w:rPr>
                <w:lang w:eastAsia="ko-KR"/>
              </w:rPr>
            </w:pPr>
            <w:r>
              <w:rPr>
                <w:lang w:eastAsia="ko-KR"/>
              </w:rPr>
              <w:t>S-NODE MODIFICATION REQUEST ACKNOWLEDGE</w:t>
            </w:r>
          </w:p>
        </w:tc>
        <w:tc>
          <w:tcPr>
            <w:tcW w:w="2484" w:type="dxa"/>
            <w:tcBorders>
              <w:top w:val="single" w:sz="6" w:space="0" w:color="000000"/>
              <w:left w:val="single" w:sz="6" w:space="0" w:color="000000"/>
              <w:bottom w:val="single" w:sz="6" w:space="0" w:color="000000"/>
              <w:right w:val="single" w:sz="6" w:space="0" w:color="000000"/>
            </w:tcBorders>
            <w:hideMark/>
          </w:tcPr>
          <w:p w14:paraId="13F31F5C" w14:textId="77777777" w:rsidR="00FB6C08" w:rsidRDefault="00FB6C08">
            <w:pPr>
              <w:pStyle w:val="TAL"/>
              <w:keepNext w:val="0"/>
              <w:keepLines w:val="0"/>
              <w:rPr>
                <w:lang w:eastAsia="ko-KR"/>
              </w:rPr>
            </w:pPr>
            <w:r>
              <w:rPr>
                <w:lang w:eastAsia="ko-KR"/>
              </w:rPr>
              <w:t>S-NODE MODIFICATION REQUEST REJECT</w:t>
            </w:r>
          </w:p>
        </w:tc>
      </w:tr>
      <w:tr w:rsidR="00FB6C08" w14:paraId="5F691637"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2C0AE012" w14:textId="77777777" w:rsidR="00FB6C08" w:rsidRDefault="00FB6C08">
            <w:pPr>
              <w:pStyle w:val="TAL"/>
              <w:keepNext w:val="0"/>
              <w:keepLines w:val="0"/>
              <w:rPr>
                <w:lang w:eastAsia="ko-KR"/>
              </w:rPr>
            </w:pPr>
            <w:r>
              <w:rPr>
                <w:lang w:eastAsia="ko-KR"/>
              </w:rPr>
              <w:t>S-NG-RAN node initiated S-NG-RAN node Modification</w:t>
            </w:r>
          </w:p>
        </w:tc>
        <w:tc>
          <w:tcPr>
            <w:tcW w:w="2087" w:type="dxa"/>
            <w:tcBorders>
              <w:top w:val="single" w:sz="6" w:space="0" w:color="000000"/>
              <w:left w:val="single" w:sz="6" w:space="0" w:color="000000"/>
              <w:bottom w:val="single" w:sz="6" w:space="0" w:color="000000"/>
              <w:right w:val="single" w:sz="6" w:space="0" w:color="000000"/>
            </w:tcBorders>
            <w:hideMark/>
          </w:tcPr>
          <w:p w14:paraId="3842E82F" w14:textId="77777777" w:rsidR="00FB6C08" w:rsidRDefault="00FB6C08">
            <w:pPr>
              <w:pStyle w:val="TAL"/>
              <w:keepNext w:val="0"/>
              <w:keepLines w:val="0"/>
              <w:rPr>
                <w:lang w:eastAsia="ko-KR"/>
              </w:rPr>
            </w:pPr>
            <w:r>
              <w:rPr>
                <w:lang w:eastAsia="ko-KR"/>
              </w:rPr>
              <w:t>S-NODE MODIFICATION REQUIRED</w:t>
            </w:r>
          </w:p>
        </w:tc>
        <w:tc>
          <w:tcPr>
            <w:tcW w:w="2126" w:type="dxa"/>
            <w:tcBorders>
              <w:top w:val="single" w:sz="6" w:space="0" w:color="000000"/>
              <w:left w:val="single" w:sz="6" w:space="0" w:color="000000"/>
              <w:bottom w:val="single" w:sz="6" w:space="0" w:color="000000"/>
              <w:right w:val="single" w:sz="6" w:space="0" w:color="000000"/>
            </w:tcBorders>
            <w:hideMark/>
          </w:tcPr>
          <w:p w14:paraId="79D21E26" w14:textId="77777777" w:rsidR="00FB6C08" w:rsidRDefault="00FB6C08">
            <w:pPr>
              <w:pStyle w:val="TAL"/>
              <w:keepNext w:val="0"/>
              <w:keepLines w:val="0"/>
              <w:rPr>
                <w:lang w:eastAsia="ko-KR"/>
              </w:rPr>
            </w:pPr>
            <w:r>
              <w:rPr>
                <w:lang w:eastAsia="ko-KR"/>
              </w:rPr>
              <w:t>S-NODE MODIFICATION CONFIRM</w:t>
            </w:r>
          </w:p>
        </w:tc>
        <w:tc>
          <w:tcPr>
            <w:tcW w:w="2484" w:type="dxa"/>
            <w:tcBorders>
              <w:top w:val="single" w:sz="6" w:space="0" w:color="000000"/>
              <w:left w:val="single" w:sz="6" w:space="0" w:color="000000"/>
              <w:bottom w:val="single" w:sz="6" w:space="0" w:color="000000"/>
              <w:right w:val="single" w:sz="6" w:space="0" w:color="000000"/>
            </w:tcBorders>
            <w:hideMark/>
          </w:tcPr>
          <w:p w14:paraId="0CDB9829" w14:textId="77777777" w:rsidR="00FB6C08" w:rsidRDefault="00FB6C08">
            <w:pPr>
              <w:pStyle w:val="TAL"/>
              <w:keepNext w:val="0"/>
              <w:keepLines w:val="0"/>
              <w:rPr>
                <w:lang w:eastAsia="ko-KR"/>
              </w:rPr>
            </w:pPr>
            <w:r>
              <w:rPr>
                <w:lang w:eastAsia="ko-KR"/>
              </w:rPr>
              <w:t>S-NODE MODIFICATION REFUSE</w:t>
            </w:r>
          </w:p>
        </w:tc>
      </w:tr>
      <w:tr w:rsidR="00FB6C08" w14:paraId="28660366"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5D861418" w14:textId="77777777" w:rsidR="00FB6C08" w:rsidRDefault="00FB6C08">
            <w:pPr>
              <w:pStyle w:val="TAL"/>
              <w:keepNext w:val="0"/>
              <w:keepLines w:val="0"/>
              <w:rPr>
                <w:lang w:eastAsia="ko-KR"/>
              </w:rPr>
            </w:pPr>
            <w:r>
              <w:rPr>
                <w:lang w:eastAsia="ko-KR"/>
              </w:rPr>
              <w:t>S-NG-RAN node initiated S-NG-RAN node CHANGE</w:t>
            </w:r>
          </w:p>
        </w:tc>
        <w:tc>
          <w:tcPr>
            <w:tcW w:w="2087" w:type="dxa"/>
            <w:tcBorders>
              <w:top w:val="single" w:sz="6" w:space="0" w:color="000000"/>
              <w:left w:val="single" w:sz="6" w:space="0" w:color="000000"/>
              <w:bottom w:val="single" w:sz="6" w:space="0" w:color="000000"/>
              <w:right w:val="single" w:sz="6" w:space="0" w:color="000000"/>
            </w:tcBorders>
            <w:hideMark/>
          </w:tcPr>
          <w:p w14:paraId="7BBDCDEF" w14:textId="77777777" w:rsidR="00FB6C08" w:rsidRDefault="00FB6C08">
            <w:pPr>
              <w:pStyle w:val="TAL"/>
              <w:keepNext w:val="0"/>
              <w:keepLines w:val="0"/>
              <w:rPr>
                <w:lang w:eastAsia="ko-KR"/>
              </w:rPr>
            </w:pPr>
            <w:r>
              <w:rPr>
                <w:lang w:eastAsia="ko-KR"/>
              </w:rPr>
              <w:t>S-NODE CHANGE REQUIRED</w:t>
            </w:r>
          </w:p>
        </w:tc>
        <w:tc>
          <w:tcPr>
            <w:tcW w:w="2126" w:type="dxa"/>
            <w:tcBorders>
              <w:top w:val="single" w:sz="6" w:space="0" w:color="000000"/>
              <w:left w:val="single" w:sz="6" w:space="0" w:color="000000"/>
              <w:bottom w:val="single" w:sz="6" w:space="0" w:color="000000"/>
              <w:right w:val="single" w:sz="6" w:space="0" w:color="000000"/>
            </w:tcBorders>
            <w:hideMark/>
          </w:tcPr>
          <w:p w14:paraId="3B923546" w14:textId="77777777" w:rsidR="00FB6C08" w:rsidRDefault="00FB6C08">
            <w:pPr>
              <w:pStyle w:val="TAL"/>
              <w:keepNext w:val="0"/>
              <w:keepLines w:val="0"/>
              <w:rPr>
                <w:lang w:eastAsia="ko-KR"/>
              </w:rPr>
            </w:pPr>
            <w:r>
              <w:rPr>
                <w:lang w:eastAsia="ko-KR"/>
              </w:rPr>
              <w:t>S-NODE CHANGE CONFIRM</w:t>
            </w:r>
          </w:p>
        </w:tc>
        <w:tc>
          <w:tcPr>
            <w:tcW w:w="2484" w:type="dxa"/>
            <w:tcBorders>
              <w:top w:val="single" w:sz="6" w:space="0" w:color="000000"/>
              <w:left w:val="single" w:sz="6" w:space="0" w:color="000000"/>
              <w:bottom w:val="single" w:sz="6" w:space="0" w:color="000000"/>
              <w:right w:val="single" w:sz="6" w:space="0" w:color="000000"/>
            </w:tcBorders>
            <w:hideMark/>
          </w:tcPr>
          <w:p w14:paraId="7312842F" w14:textId="77777777" w:rsidR="00FB6C08" w:rsidRDefault="00FB6C08">
            <w:pPr>
              <w:pStyle w:val="TAL"/>
              <w:keepNext w:val="0"/>
              <w:keepLines w:val="0"/>
              <w:rPr>
                <w:lang w:eastAsia="ko-KR"/>
              </w:rPr>
            </w:pPr>
            <w:r>
              <w:rPr>
                <w:lang w:eastAsia="ko-KR"/>
              </w:rPr>
              <w:t>S-NODE CHANGE REFUSE</w:t>
            </w:r>
          </w:p>
        </w:tc>
      </w:tr>
      <w:tr w:rsidR="00FB6C08" w14:paraId="2C4A501C"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6C9D3180" w14:textId="77777777" w:rsidR="00FB6C08" w:rsidRDefault="00FB6C08">
            <w:pPr>
              <w:pStyle w:val="TAL"/>
              <w:keepNext w:val="0"/>
              <w:keepLines w:val="0"/>
              <w:rPr>
                <w:lang w:eastAsia="ko-KR"/>
              </w:rPr>
            </w:pPr>
            <w:r>
              <w:rPr>
                <w:lang w:eastAsia="ko-KR"/>
              </w:rPr>
              <w:t>M-NG-RAN node initiated S-NG-RAN node Release</w:t>
            </w:r>
          </w:p>
        </w:tc>
        <w:tc>
          <w:tcPr>
            <w:tcW w:w="2087" w:type="dxa"/>
            <w:tcBorders>
              <w:top w:val="single" w:sz="6" w:space="0" w:color="000000"/>
              <w:left w:val="single" w:sz="6" w:space="0" w:color="000000"/>
              <w:bottom w:val="single" w:sz="6" w:space="0" w:color="000000"/>
              <w:right w:val="single" w:sz="6" w:space="0" w:color="000000"/>
            </w:tcBorders>
            <w:hideMark/>
          </w:tcPr>
          <w:p w14:paraId="6580E659" w14:textId="77777777" w:rsidR="00FB6C08" w:rsidRDefault="00FB6C08">
            <w:pPr>
              <w:pStyle w:val="TAL"/>
              <w:keepNext w:val="0"/>
              <w:keepLines w:val="0"/>
              <w:rPr>
                <w:lang w:eastAsia="ko-KR"/>
              </w:rPr>
            </w:pPr>
            <w:r>
              <w:rPr>
                <w:lang w:eastAsia="ko-KR"/>
              </w:rPr>
              <w:t>S-NODE RELEASE REQUEST</w:t>
            </w:r>
          </w:p>
        </w:tc>
        <w:tc>
          <w:tcPr>
            <w:tcW w:w="2126" w:type="dxa"/>
            <w:tcBorders>
              <w:top w:val="single" w:sz="6" w:space="0" w:color="000000"/>
              <w:left w:val="single" w:sz="6" w:space="0" w:color="000000"/>
              <w:bottom w:val="single" w:sz="6" w:space="0" w:color="000000"/>
              <w:right w:val="single" w:sz="6" w:space="0" w:color="000000"/>
            </w:tcBorders>
            <w:hideMark/>
          </w:tcPr>
          <w:p w14:paraId="1D11BF13" w14:textId="77777777" w:rsidR="00FB6C08" w:rsidRDefault="00FB6C08">
            <w:pPr>
              <w:pStyle w:val="TAL"/>
              <w:keepNext w:val="0"/>
              <w:keepLines w:val="0"/>
              <w:rPr>
                <w:lang w:eastAsia="ko-KR"/>
              </w:rPr>
            </w:pPr>
            <w:r>
              <w:rPr>
                <w:lang w:eastAsia="ko-KR"/>
              </w:rPr>
              <w:t>S-NODE RELEASE REQUEST ACKNOWLEDGE</w:t>
            </w:r>
          </w:p>
        </w:tc>
        <w:tc>
          <w:tcPr>
            <w:tcW w:w="2484" w:type="dxa"/>
            <w:tcBorders>
              <w:top w:val="single" w:sz="6" w:space="0" w:color="000000"/>
              <w:left w:val="single" w:sz="6" w:space="0" w:color="000000"/>
              <w:bottom w:val="single" w:sz="6" w:space="0" w:color="000000"/>
              <w:right w:val="single" w:sz="6" w:space="0" w:color="000000"/>
            </w:tcBorders>
            <w:hideMark/>
          </w:tcPr>
          <w:p w14:paraId="4CDBEE1B" w14:textId="77777777" w:rsidR="00FB6C08" w:rsidRDefault="00FB6C08">
            <w:pPr>
              <w:pStyle w:val="TAL"/>
              <w:keepNext w:val="0"/>
              <w:keepLines w:val="0"/>
              <w:rPr>
                <w:lang w:eastAsia="ko-KR"/>
              </w:rPr>
            </w:pPr>
            <w:r>
              <w:rPr>
                <w:lang w:eastAsia="ko-KR"/>
              </w:rPr>
              <w:t>S-NODE RELEASE REJECT</w:t>
            </w:r>
          </w:p>
        </w:tc>
      </w:tr>
      <w:tr w:rsidR="00FB6C08" w14:paraId="5CD07617"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39F014E5" w14:textId="77777777" w:rsidR="00FB6C08" w:rsidRDefault="00FB6C08">
            <w:pPr>
              <w:pStyle w:val="TAL"/>
              <w:keepNext w:val="0"/>
              <w:keepLines w:val="0"/>
              <w:rPr>
                <w:lang w:eastAsia="ko-KR"/>
              </w:rPr>
            </w:pPr>
            <w:r>
              <w:rPr>
                <w:lang w:eastAsia="ko-KR"/>
              </w:rPr>
              <w:t>S-NG-RAN node initiated S-NG-RAN node Release</w:t>
            </w:r>
          </w:p>
        </w:tc>
        <w:tc>
          <w:tcPr>
            <w:tcW w:w="2087" w:type="dxa"/>
            <w:tcBorders>
              <w:top w:val="single" w:sz="6" w:space="0" w:color="000000"/>
              <w:left w:val="single" w:sz="6" w:space="0" w:color="000000"/>
              <w:bottom w:val="single" w:sz="6" w:space="0" w:color="000000"/>
              <w:right w:val="single" w:sz="6" w:space="0" w:color="000000"/>
            </w:tcBorders>
            <w:hideMark/>
          </w:tcPr>
          <w:p w14:paraId="4A5E5D0C" w14:textId="77777777" w:rsidR="00FB6C08" w:rsidRDefault="00FB6C08">
            <w:pPr>
              <w:pStyle w:val="TAL"/>
              <w:keepNext w:val="0"/>
              <w:keepLines w:val="0"/>
              <w:rPr>
                <w:lang w:eastAsia="ko-KR"/>
              </w:rPr>
            </w:pPr>
            <w:r>
              <w:rPr>
                <w:lang w:eastAsia="ko-KR"/>
              </w:rPr>
              <w:t>S-NODE RELEASE REQUIRED</w:t>
            </w:r>
          </w:p>
        </w:tc>
        <w:tc>
          <w:tcPr>
            <w:tcW w:w="2126" w:type="dxa"/>
            <w:tcBorders>
              <w:top w:val="single" w:sz="6" w:space="0" w:color="000000"/>
              <w:left w:val="single" w:sz="6" w:space="0" w:color="000000"/>
              <w:bottom w:val="single" w:sz="6" w:space="0" w:color="000000"/>
              <w:right w:val="single" w:sz="6" w:space="0" w:color="000000"/>
            </w:tcBorders>
            <w:hideMark/>
          </w:tcPr>
          <w:p w14:paraId="2124769E" w14:textId="77777777" w:rsidR="00FB6C08" w:rsidRDefault="00FB6C08">
            <w:pPr>
              <w:pStyle w:val="TAL"/>
              <w:keepNext w:val="0"/>
              <w:keepLines w:val="0"/>
              <w:rPr>
                <w:lang w:eastAsia="ko-KR"/>
              </w:rPr>
            </w:pPr>
            <w:r>
              <w:rPr>
                <w:lang w:eastAsia="ko-KR"/>
              </w:rPr>
              <w:t>S-NODE RELEASE CONFIRM</w:t>
            </w:r>
          </w:p>
        </w:tc>
        <w:tc>
          <w:tcPr>
            <w:tcW w:w="2484" w:type="dxa"/>
            <w:tcBorders>
              <w:top w:val="single" w:sz="6" w:space="0" w:color="000000"/>
              <w:left w:val="single" w:sz="6" w:space="0" w:color="000000"/>
              <w:bottom w:val="single" w:sz="6" w:space="0" w:color="000000"/>
              <w:right w:val="single" w:sz="6" w:space="0" w:color="000000"/>
            </w:tcBorders>
          </w:tcPr>
          <w:p w14:paraId="0EE75C66" w14:textId="77777777" w:rsidR="00FB6C08" w:rsidRDefault="00FB6C08">
            <w:pPr>
              <w:pStyle w:val="TAL"/>
              <w:keepNext w:val="0"/>
              <w:keepLines w:val="0"/>
              <w:rPr>
                <w:lang w:eastAsia="ko-KR"/>
              </w:rPr>
            </w:pPr>
          </w:p>
        </w:tc>
      </w:tr>
      <w:tr w:rsidR="00FB6C08" w14:paraId="1BCDE8FB"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444F43AC" w14:textId="77777777" w:rsidR="00FB6C08" w:rsidRDefault="00FB6C08">
            <w:pPr>
              <w:pStyle w:val="TAL"/>
              <w:keepNext w:val="0"/>
              <w:keepLines w:val="0"/>
              <w:rPr>
                <w:lang w:eastAsia="ko-KR"/>
              </w:rPr>
            </w:pPr>
            <w:r>
              <w:rPr>
                <w:lang w:eastAsia="ko-KR"/>
              </w:rPr>
              <w:lastRenderedPageBreak/>
              <w:t xml:space="preserve">Xn Setup </w:t>
            </w:r>
          </w:p>
        </w:tc>
        <w:tc>
          <w:tcPr>
            <w:tcW w:w="2087" w:type="dxa"/>
            <w:tcBorders>
              <w:top w:val="single" w:sz="6" w:space="0" w:color="000000"/>
              <w:left w:val="single" w:sz="6" w:space="0" w:color="000000"/>
              <w:bottom w:val="single" w:sz="6" w:space="0" w:color="000000"/>
              <w:right w:val="single" w:sz="6" w:space="0" w:color="000000"/>
            </w:tcBorders>
            <w:hideMark/>
          </w:tcPr>
          <w:p w14:paraId="2FE3E5DE" w14:textId="77777777" w:rsidR="00FB6C08" w:rsidRDefault="00FB6C08">
            <w:pPr>
              <w:pStyle w:val="TAL"/>
              <w:keepNext w:val="0"/>
              <w:keepLines w:val="0"/>
              <w:rPr>
                <w:lang w:eastAsia="ko-KR"/>
              </w:rPr>
            </w:pPr>
            <w:r>
              <w:rPr>
                <w:lang w:eastAsia="ko-KR"/>
              </w:rPr>
              <w:t>XN SETUP REQUEST</w:t>
            </w:r>
          </w:p>
        </w:tc>
        <w:tc>
          <w:tcPr>
            <w:tcW w:w="2126" w:type="dxa"/>
            <w:tcBorders>
              <w:top w:val="single" w:sz="6" w:space="0" w:color="000000"/>
              <w:left w:val="single" w:sz="6" w:space="0" w:color="000000"/>
              <w:bottom w:val="single" w:sz="6" w:space="0" w:color="000000"/>
              <w:right w:val="single" w:sz="6" w:space="0" w:color="000000"/>
            </w:tcBorders>
            <w:hideMark/>
          </w:tcPr>
          <w:p w14:paraId="54F63AF5" w14:textId="77777777" w:rsidR="00FB6C08" w:rsidRDefault="00FB6C08">
            <w:pPr>
              <w:pStyle w:val="TAL"/>
              <w:keepNext w:val="0"/>
              <w:keepLines w:val="0"/>
              <w:rPr>
                <w:lang w:eastAsia="ko-KR"/>
              </w:rPr>
            </w:pPr>
            <w:r>
              <w:rPr>
                <w:lang w:eastAsia="ko-KR"/>
              </w:rPr>
              <w:t>XN SETUP RESPONSE</w:t>
            </w:r>
          </w:p>
        </w:tc>
        <w:tc>
          <w:tcPr>
            <w:tcW w:w="2484" w:type="dxa"/>
            <w:tcBorders>
              <w:top w:val="single" w:sz="6" w:space="0" w:color="000000"/>
              <w:left w:val="single" w:sz="6" w:space="0" w:color="000000"/>
              <w:bottom w:val="single" w:sz="6" w:space="0" w:color="000000"/>
              <w:right w:val="single" w:sz="6" w:space="0" w:color="000000"/>
            </w:tcBorders>
            <w:hideMark/>
          </w:tcPr>
          <w:p w14:paraId="0540A385" w14:textId="77777777" w:rsidR="00FB6C08" w:rsidRDefault="00FB6C08">
            <w:pPr>
              <w:pStyle w:val="TAL"/>
              <w:keepNext w:val="0"/>
              <w:keepLines w:val="0"/>
              <w:rPr>
                <w:lang w:eastAsia="ko-KR"/>
              </w:rPr>
            </w:pPr>
            <w:r>
              <w:rPr>
                <w:lang w:eastAsia="ko-KR"/>
              </w:rPr>
              <w:t>XN SETUP FAILURE</w:t>
            </w:r>
          </w:p>
        </w:tc>
      </w:tr>
      <w:tr w:rsidR="00FB6C08" w14:paraId="416530BB"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456F997C" w14:textId="77777777" w:rsidR="00FB6C08" w:rsidRDefault="00FB6C08">
            <w:pPr>
              <w:pStyle w:val="TAL"/>
              <w:keepNext w:val="0"/>
              <w:keepLines w:val="0"/>
              <w:rPr>
                <w:lang w:eastAsia="ko-KR"/>
              </w:rPr>
            </w:pPr>
            <w:r>
              <w:rPr>
                <w:lang w:eastAsia="ko-KR"/>
              </w:rPr>
              <w:t>NG-RAN node Configuration Update</w:t>
            </w:r>
          </w:p>
        </w:tc>
        <w:tc>
          <w:tcPr>
            <w:tcW w:w="2087" w:type="dxa"/>
            <w:tcBorders>
              <w:top w:val="single" w:sz="6" w:space="0" w:color="000000"/>
              <w:left w:val="single" w:sz="6" w:space="0" w:color="000000"/>
              <w:bottom w:val="single" w:sz="6" w:space="0" w:color="000000"/>
              <w:right w:val="single" w:sz="6" w:space="0" w:color="000000"/>
            </w:tcBorders>
            <w:hideMark/>
          </w:tcPr>
          <w:p w14:paraId="655FFBA4" w14:textId="77777777" w:rsidR="00FB6C08" w:rsidRDefault="00FB6C08">
            <w:pPr>
              <w:pStyle w:val="TAL"/>
              <w:keepNext w:val="0"/>
              <w:keepLines w:val="0"/>
              <w:rPr>
                <w:lang w:eastAsia="ko-KR"/>
              </w:rPr>
            </w:pPr>
            <w:r>
              <w:rPr>
                <w:lang w:eastAsia="ko-KR"/>
              </w:rPr>
              <w:t>NG-RAN NODE CONFIGURATION UPDATE</w:t>
            </w:r>
          </w:p>
        </w:tc>
        <w:tc>
          <w:tcPr>
            <w:tcW w:w="2126" w:type="dxa"/>
            <w:tcBorders>
              <w:top w:val="single" w:sz="6" w:space="0" w:color="000000"/>
              <w:left w:val="single" w:sz="6" w:space="0" w:color="000000"/>
              <w:bottom w:val="single" w:sz="6" w:space="0" w:color="000000"/>
              <w:right w:val="single" w:sz="6" w:space="0" w:color="000000"/>
            </w:tcBorders>
            <w:hideMark/>
          </w:tcPr>
          <w:p w14:paraId="2E45BB5D" w14:textId="77777777" w:rsidR="00FB6C08" w:rsidRDefault="00FB6C08">
            <w:pPr>
              <w:pStyle w:val="TAL"/>
              <w:keepNext w:val="0"/>
              <w:keepLines w:val="0"/>
              <w:rPr>
                <w:lang w:eastAsia="ko-KR"/>
              </w:rPr>
            </w:pPr>
            <w:r>
              <w:rPr>
                <w:lang w:eastAsia="ko-KR"/>
              </w:rPr>
              <w:t>NG-RAN NODE CONFIGURATION UPDATE ACKNOWLEDGE</w:t>
            </w:r>
          </w:p>
        </w:tc>
        <w:tc>
          <w:tcPr>
            <w:tcW w:w="2484" w:type="dxa"/>
            <w:tcBorders>
              <w:top w:val="single" w:sz="6" w:space="0" w:color="000000"/>
              <w:left w:val="single" w:sz="6" w:space="0" w:color="000000"/>
              <w:bottom w:val="single" w:sz="6" w:space="0" w:color="000000"/>
              <w:right w:val="single" w:sz="6" w:space="0" w:color="000000"/>
            </w:tcBorders>
            <w:hideMark/>
          </w:tcPr>
          <w:p w14:paraId="4431B122" w14:textId="77777777" w:rsidR="00FB6C08" w:rsidRDefault="00FB6C08">
            <w:pPr>
              <w:pStyle w:val="TAL"/>
              <w:keepNext w:val="0"/>
              <w:keepLines w:val="0"/>
              <w:rPr>
                <w:lang w:eastAsia="ko-KR"/>
              </w:rPr>
            </w:pPr>
            <w:r>
              <w:rPr>
                <w:lang w:eastAsia="ko-KR"/>
              </w:rPr>
              <w:t>NG-RAN NODE CONFIGURATION UPDATE FAILURE</w:t>
            </w:r>
          </w:p>
        </w:tc>
      </w:tr>
      <w:tr w:rsidR="00FB6C08" w14:paraId="11B5006E"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620B456E" w14:textId="77777777" w:rsidR="00FB6C08" w:rsidRDefault="00FB6C08">
            <w:pPr>
              <w:pStyle w:val="TAL"/>
              <w:keepNext w:val="0"/>
              <w:keepLines w:val="0"/>
              <w:rPr>
                <w:lang w:eastAsia="ko-KR"/>
              </w:rPr>
            </w:pPr>
            <w:r>
              <w:rPr>
                <w:lang w:eastAsia="ko-KR"/>
              </w:rPr>
              <w:t>Cell Activation</w:t>
            </w:r>
          </w:p>
        </w:tc>
        <w:tc>
          <w:tcPr>
            <w:tcW w:w="2087" w:type="dxa"/>
            <w:tcBorders>
              <w:top w:val="single" w:sz="6" w:space="0" w:color="000000"/>
              <w:left w:val="single" w:sz="6" w:space="0" w:color="000000"/>
              <w:bottom w:val="single" w:sz="6" w:space="0" w:color="000000"/>
              <w:right w:val="single" w:sz="6" w:space="0" w:color="000000"/>
            </w:tcBorders>
            <w:hideMark/>
          </w:tcPr>
          <w:p w14:paraId="65738272" w14:textId="77777777" w:rsidR="00FB6C08" w:rsidRDefault="00FB6C08">
            <w:pPr>
              <w:pStyle w:val="TAL"/>
              <w:keepNext w:val="0"/>
              <w:keepLines w:val="0"/>
              <w:rPr>
                <w:lang w:eastAsia="ko-KR"/>
              </w:rPr>
            </w:pPr>
            <w:r>
              <w:rPr>
                <w:lang w:eastAsia="ko-KR"/>
              </w:rPr>
              <w:t>CELL ACTIVATION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1B60486D" w14:textId="77777777" w:rsidR="00FB6C08" w:rsidRDefault="00FB6C08">
            <w:pPr>
              <w:pStyle w:val="TAL"/>
              <w:keepNext w:val="0"/>
              <w:keepLines w:val="0"/>
              <w:rPr>
                <w:lang w:eastAsia="ko-KR"/>
              </w:rPr>
            </w:pPr>
            <w:r>
              <w:rPr>
                <w:lang w:eastAsia="ko-KR"/>
              </w:rPr>
              <w:t>CELL ACTIVATION RESPONSE</w:t>
            </w:r>
          </w:p>
        </w:tc>
        <w:tc>
          <w:tcPr>
            <w:tcW w:w="2484" w:type="dxa"/>
            <w:tcBorders>
              <w:top w:val="single" w:sz="6" w:space="0" w:color="000000"/>
              <w:left w:val="single" w:sz="6" w:space="0" w:color="000000"/>
              <w:bottom w:val="single" w:sz="6" w:space="0" w:color="000000"/>
              <w:right w:val="single" w:sz="6" w:space="0" w:color="000000"/>
            </w:tcBorders>
            <w:hideMark/>
          </w:tcPr>
          <w:p w14:paraId="57C73E7C" w14:textId="77777777" w:rsidR="00FB6C08" w:rsidRDefault="00FB6C08">
            <w:pPr>
              <w:pStyle w:val="TAL"/>
              <w:keepNext w:val="0"/>
              <w:keepLines w:val="0"/>
              <w:rPr>
                <w:lang w:eastAsia="ko-KR"/>
              </w:rPr>
            </w:pPr>
            <w:r>
              <w:rPr>
                <w:lang w:eastAsia="ko-KR"/>
              </w:rPr>
              <w:t>CELL ACTIVATION FAILURE</w:t>
            </w:r>
          </w:p>
        </w:tc>
      </w:tr>
      <w:tr w:rsidR="00FB6C08" w14:paraId="48879EC0"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67DE2638" w14:textId="77777777" w:rsidR="00FB6C08" w:rsidRDefault="00FB6C08">
            <w:pPr>
              <w:pStyle w:val="TAL"/>
              <w:keepNext w:val="0"/>
              <w:keepLines w:val="0"/>
              <w:rPr>
                <w:lang w:eastAsia="ko-KR"/>
              </w:rPr>
            </w:pPr>
            <w:r>
              <w:rPr>
                <w:lang w:eastAsia="ko-KR"/>
              </w:rPr>
              <w:t>Reset</w:t>
            </w:r>
          </w:p>
        </w:tc>
        <w:tc>
          <w:tcPr>
            <w:tcW w:w="2087" w:type="dxa"/>
            <w:tcBorders>
              <w:top w:val="single" w:sz="6" w:space="0" w:color="000000"/>
              <w:left w:val="single" w:sz="6" w:space="0" w:color="000000"/>
              <w:bottom w:val="single" w:sz="6" w:space="0" w:color="000000"/>
              <w:right w:val="single" w:sz="6" w:space="0" w:color="000000"/>
            </w:tcBorders>
            <w:hideMark/>
          </w:tcPr>
          <w:p w14:paraId="506D1D44" w14:textId="77777777" w:rsidR="00FB6C08" w:rsidRDefault="00FB6C08">
            <w:pPr>
              <w:pStyle w:val="TAL"/>
              <w:keepNext w:val="0"/>
              <w:keepLines w:val="0"/>
              <w:rPr>
                <w:lang w:eastAsia="ko-KR"/>
              </w:rPr>
            </w:pPr>
            <w:r>
              <w:rPr>
                <w:lang w:eastAsia="ko-KR"/>
              </w:rPr>
              <w:t>RESET REQUEST</w:t>
            </w:r>
          </w:p>
        </w:tc>
        <w:tc>
          <w:tcPr>
            <w:tcW w:w="2126" w:type="dxa"/>
            <w:tcBorders>
              <w:top w:val="single" w:sz="6" w:space="0" w:color="000000"/>
              <w:left w:val="single" w:sz="6" w:space="0" w:color="000000"/>
              <w:bottom w:val="single" w:sz="6" w:space="0" w:color="000000"/>
              <w:right w:val="single" w:sz="6" w:space="0" w:color="000000"/>
            </w:tcBorders>
            <w:hideMark/>
          </w:tcPr>
          <w:p w14:paraId="05089B44" w14:textId="77777777" w:rsidR="00FB6C08" w:rsidRDefault="00FB6C08">
            <w:pPr>
              <w:pStyle w:val="TAL"/>
              <w:keepNext w:val="0"/>
              <w:keepLines w:val="0"/>
              <w:rPr>
                <w:lang w:eastAsia="ko-KR"/>
              </w:rPr>
            </w:pPr>
            <w:r>
              <w:rPr>
                <w:lang w:eastAsia="ko-KR"/>
              </w:rPr>
              <w:t>RESET RESPONSE</w:t>
            </w:r>
          </w:p>
        </w:tc>
        <w:tc>
          <w:tcPr>
            <w:tcW w:w="2484" w:type="dxa"/>
            <w:tcBorders>
              <w:top w:val="single" w:sz="6" w:space="0" w:color="000000"/>
              <w:left w:val="single" w:sz="6" w:space="0" w:color="000000"/>
              <w:bottom w:val="single" w:sz="6" w:space="0" w:color="000000"/>
              <w:right w:val="single" w:sz="6" w:space="0" w:color="000000"/>
            </w:tcBorders>
          </w:tcPr>
          <w:p w14:paraId="36391FD9" w14:textId="77777777" w:rsidR="00FB6C08" w:rsidRDefault="00FB6C08">
            <w:pPr>
              <w:pStyle w:val="TAL"/>
              <w:keepNext w:val="0"/>
              <w:keepLines w:val="0"/>
              <w:rPr>
                <w:lang w:eastAsia="ko-KR"/>
              </w:rPr>
            </w:pPr>
          </w:p>
        </w:tc>
      </w:tr>
      <w:tr w:rsidR="00FB6C08" w14:paraId="24FABFE4"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15E1FA34" w14:textId="77777777" w:rsidR="00FB6C08" w:rsidRDefault="00FB6C08">
            <w:pPr>
              <w:pStyle w:val="TAL"/>
              <w:keepNext w:val="0"/>
              <w:keepLines w:val="0"/>
              <w:rPr>
                <w:lang w:eastAsia="ko-KR"/>
              </w:rPr>
            </w:pPr>
            <w:r>
              <w:rPr>
                <w:lang w:eastAsia="ko-KR"/>
              </w:rPr>
              <w:t>Xn Removal</w:t>
            </w:r>
          </w:p>
        </w:tc>
        <w:tc>
          <w:tcPr>
            <w:tcW w:w="2087" w:type="dxa"/>
            <w:tcBorders>
              <w:top w:val="single" w:sz="6" w:space="0" w:color="000000"/>
              <w:left w:val="single" w:sz="6" w:space="0" w:color="000000"/>
              <w:bottom w:val="single" w:sz="6" w:space="0" w:color="000000"/>
              <w:right w:val="single" w:sz="6" w:space="0" w:color="000000"/>
            </w:tcBorders>
            <w:hideMark/>
          </w:tcPr>
          <w:p w14:paraId="19485730" w14:textId="77777777" w:rsidR="00FB6C08" w:rsidRDefault="00FB6C08">
            <w:pPr>
              <w:pStyle w:val="TAL"/>
              <w:keepNext w:val="0"/>
              <w:keepLines w:val="0"/>
              <w:rPr>
                <w:lang w:eastAsia="ko-KR"/>
              </w:rPr>
            </w:pPr>
            <w:r>
              <w:rPr>
                <w:lang w:eastAsia="ko-KR"/>
              </w:rPr>
              <w:t>XN REMOVAL REQUEST</w:t>
            </w:r>
          </w:p>
        </w:tc>
        <w:tc>
          <w:tcPr>
            <w:tcW w:w="2126" w:type="dxa"/>
            <w:tcBorders>
              <w:top w:val="single" w:sz="6" w:space="0" w:color="000000"/>
              <w:left w:val="single" w:sz="6" w:space="0" w:color="000000"/>
              <w:bottom w:val="single" w:sz="6" w:space="0" w:color="000000"/>
              <w:right w:val="single" w:sz="6" w:space="0" w:color="000000"/>
            </w:tcBorders>
            <w:hideMark/>
          </w:tcPr>
          <w:p w14:paraId="07458C0E" w14:textId="77777777" w:rsidR="00FB6C08" w:rsidRDefault="00FB6C08">
            <w:pPr>
              <w:pStyle w:val="TAL"/>
              <w:keepNext w:val="0"/>
              <w:keepLines w:val="0"/>
              <w:rPr>
                <w:lang w:eastAsia="ko-KR"/>
              </w:rPr>
            </w:pPr>
            <w:r>
              <w:rPr>
                <w:lang w:eastAsia="ko-KR"/>
              </w:rPr>
              <w:t>XN REMOVAL RESPONSE</w:t>
            </w:r>
          </w:p>
        </w:tc>
        <w:tc>
          <w:tcPr>
            <w:tcW w:w="2484" w:type="dxa"/>
            <w:tcBorders>
              <w:top w:val="single" w:sz="6" w:space="0" w:color="000000"/>
              <w:left w:val="single" w:sz="6" w:space="0" w:color="000000"/>
              <w:bottom w:val="single" w:sz="6" w:space="0" w:color="000000"/>
              <w:right w:val="single" w:sz="6" w:space="0" w:color="000000"/>
            </w:tcBorders>
            <w:hideMark/>
          </w:tcPr>
          <w:p w14:paraId="121AB0BB" w14:textId="77777777" w:rsidR="00FB6C08" w:rsidRDefault="00FB6C08">
            <w:pPr>
              <w:pStyle w:val="TAL"/>
              <w:keepNext w:val="0"/>
              <w:keepLines w:val="0"/>
              <w:rPr>
                <w:lang w:eastAsia="ko-KR"/>
              </w:rPr>
            </w:pPr>
            <w:r>
              <w:rPr>
                <w:lang w:eastAsia="ko-KR"/>
              </w:rPr>
              <w:t>XN REMOVAL FAILURE</w:t>
            </w:r>
          </w:p>
        </w:tc>
      </w:tr>
      <w:tr w:rsidR="00FB6C08" w14:paraId="54084F25"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42A04C05" w14:textId="77777777" w:rsidR="00FB6C08" w:rsidRDefault="00FB6C08">
            <w:pPr>
              <w:pStyle w:val="TAL"/>
              <w:keepNext w:val="0"/>
              <w:keepLines w:val="0"/>
              <w:rPr>
                <w:lang w:eastAsia="ko-KR"/>
              </w:rPr>
            </w:pPr>
            <w:r>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hideMark/>
          </w:tcPr>
          <w:p w14:paraId="1A912C84" w14:textId="77777777" w:rsidR="00FB6C08" w:rsidRDefault="00FB6C08">
            <w:pPr>
              <w:pStyle w:val="TAL"/>
              <w:keepNext w:val="0"/>
              <w:keepLines w:val="0"/>
              <w:rPr>
                <w:lang w:eastAsia="ko-KR"/>
              </w:rPr>
            </w:pPr>
            <w:r>
              <w:rPr>
                <w:rFonts w:cs="Arial"/>
                <w:lang w:eastAsia="ja-JP"/>
              </w:rPr>
              <w:t>E-UTRA - NR CELL RESOURCE COORDINATION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4E658F7B" w14:textId="77777777" w:rsidR="00FB6C08" w:rsidRDefault="00FB6C08">
            <w:pPr>
              <w:pStyle w:val="TAL"/>
              <w:keepNext w:val="0"/>
              <w:keepLines w:val="0"/>
              <w:rPr>
                <w:lang w:eastAsia="ko-KR"/>
              </w:rPr>
            </w:pPr>
            <w:r>
              <w:rPr>
                <w:rFonts w:cs="Arial"/>
                <w:lang w:eastAsia="ja-JP"/>
              </w:rPr>
              <w:t>E-UTRA - NR CELL RESOURCE COORDINATION RESPONSE</w:t>
            </w:r>
          </w:p>
        </w:tc>
        <w:tc>
          <w:tcPr>
            <w:tcW w:w="2484" w:type="dxa"/>
            <w:tcBorders>
              <w:top w:val="single" w:sz="6" w:space="0" w:color="000000"/>
              <w:left w:val="single" w:sz="6" w:space="0" w:color="000000"/>
              <w:bottom w:val="single" w:sz="6" w:space="0" w:color="000000"/>
              <w:right w:val="single" w:sz="6" w:space="0" w:color="000000"/>
            </w:tcBorders>
          </w:tcPr>
          <w:p w14:paraId="293E3F1F" w14:textId="77777777" w:rsidR="00FB6C08" w:rsidRDefault="00FB6C08">
            <w:pPr>
              <w:pStyle w:val="TAL"/>
              <w:keepNext w:val="0"/>
              <w:keepLines w:val="0"/>
              <w:rPr>
                <w:lang w:eastAsia="ko-KR"/>
              </w:rPr>
            </w:pPr>
          </w:p>
        </w:tc>
      </w:tr>
      <w:tr w:rsidR="00FB6C08" w14:paraId="0BC5BFC0"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5DD111D6" w14:textId="77777777" w:rsidR="00FB6C08" w:rsidRDefault="00FB6C08">
            <w:pPr>
              <w:pStyle w:val="TAL"/>
              <w:keepNext w:val="0"/>
              <w:keepLines w:val="0"/>
              <w:rPr>
                <w:rFonts w:cs="Arial"/>
                <w:lang w:eastAsia="ja-JP"/>
              </w:rPr>
            </w:pPr>
            <w:r>
              <w:rPr>
                <w:rFonts w:cs="Arial"/>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hideMark/>
          </w:tcPr>
          <w:p w14:paraId="38A61EF3" w14:textId="77777777" w:rsidR="00FB6C08" w:rsidRDefault="00FB6C08">
            <w:pPr>
              <w:pStyle w:val="TAL"/>
              <w:keepNext w:val="0"/>
              <w:keepLines w:val="0"/>
              <w:rPr>
                <w:rFonts w:cs="Arial"/>
                <w:lang w:eastAsia="ja-JP"/>
              </w:rPr>
            </w:pPr>
            <w:r>
              <w:rPr>
                <w:rFonts w:cs="Arial"/>
                <w:lang w:eastAsia="ja-JP"/>
              </w:rPr>
              <w:t>RESOURCE STATUS REQUEST</w:t>
            </w:r>
          </w:p>
        </w:tc>
        <w:tc>
          <w:tcPr>
            <w:tcW w:w="2126" w:type="dxa"/>
            <w:tcBorders>
              <w:top w:val="single" w:sz="6" w:space="0" w:color="000000"/>
              <w:left w:val="single" w:sz="6" w:space="0" w:color="000000"/>
              <w:bottom w:val="single" w:sz="6" w:space="0" w:color="000000"/>
              <w:right w:val="single" w:sz="6" w:space="0" w:color="000000"/>
            </w:tcBorders>
            <w:hideMark/>
          </w:tcPr>
          <w:p w14:paraId="57FE32CF" w14:textId="77777777" w:rsidR="00FB6C08" w:rsidRDefault="00FB6C08">
            <w:pPr>
              <w:pStyle w:val="TAL"/>
              <w:keepNext w:val="0"/>
              <w:keepLines w:val="0"/>
              <w:rPr>
                <w:rFonts w:cs="Arial"/>
                <w:lang w:eastAsia="ja-JP"/>
              </w:rPr>
            </w:pPr>
            <w:r>
              <w:rPr>
                <w:rFonts w:cs="Arial"/>
                <w:lang w:eastAsia="ja-JP"/>
              </w:rPr>
              <w:t>RESOURCE STATUS RESPONSE</w:t>
            </w:r>
          </w:p>
        </w:tc>
        <w:tc>
          <w:tcPr>
            <w:tcW w:w="2484" w:type="dxa"/>
            <w:tcBorders>
              <w:top w:val="single" w:sz="6" w:space="0" w:color="000000"/>
              <w:left w:val="single" w:sz="6" w:space="0" w:color="000000"/>
              <w:bottom w:val="single" w:sz="6" w:space="0" w:color="000000"/>
              <w:right w:val="single" w:sz="6" w:space="0" w:color="000000"/>
            </w:tcBorders>
            <w:hideMark/>
          </w:tcPr>
          <w:p w14:paraId="4DF00391" w14:textId="77777777" w:rsidR="00FB6C08" w:rsidRDefault="00FB6C08">
            <w:pPr>
              <w:pStyle w:val="TAL"/>
              <w:keepNext w:val="0"/>
              <w:keepLines w:val="0"/>
              <w:rPr>
                <w:lang w:eastAsia="ko-KR"/>
              </w:rPr>
            </w:pPr>
            <w:r>
              <w:rPr>
                <w:lang w:eastAsia="ko-KR"/>
              </w:rPr>
              <w:t>RESOURCE STATUS FAILURE</w:t>
            </w:r>
          </w:p>
        </w:tc>
      </w:tr>
      <w:tr w:rsidR="00FB6C08" w14:paraId="60E33EF2"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3C59D5B5" w14:textId="77777777" w:rsidR="00FB6C08" w:rsidRDefault="00FB6C08">
            <w:pPr>
              <w:pStyle w:val="TAL"/>
              <w:keepNext w:val="0"/>
              <w:keepLines w:val="0"/>
              <w:rPr>
                <w:rFonts w:cs="Arial"/>
                <w:lang w:eastAsia="ja-JP"/>
              </w:rPr>
            </w:pPr>
            <w:r>
              <w:rPr>
                <w:rFonts w:cs="Arial"/>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hideMark/>
          </w:tcPr>
          <w:p w14:paraId="5D6859FE" w14:textId="77777777" w:rsidR="00FB6C08" w:rsidRDefault="00FB6C08">
            <w:pPr>
              <w:pStyle w:val="TAL"/>
              <w:keepNext w:val="0"/>
              <w:keepLines w:val="0"/>
              <w:rPr>
                <w:rFonts w:cs="Arial"/>
                <w:lang w:eastAsia="ja-JP"/>
              </w:rPr>
            </w:pPr>
            <w:r>
              <w:rPr>
                <w:rFonts w:cs="Arial"/>
                <w:lang w:eastAsia="ja-JP"/>
              </w:rPr>
              <w:t>MOBILITY CHANGE REQUEST</w:t>
            </w:r>
          </w:p>
        </w:tc>
        <w:tc>
          <w:tcPr>
            <w:tcW w:w="2126" w:type="dxa"/>
            <w:tcBorders>
              <w:top w:val="single" w:sz="6" w:space="0" w:color="000000"/>
              <w:left w:val="single" w:sz="6" w:space="0" w:color="000000"/>
              <w:bottom w:val="single" w:sz="6" w:space="0" w:color="000000"/>
              <w:right w:val="single" w:sz="6" w:space="0" w:color="000000"/>
            </w:tcBorders>
            <w:hideMark/>
          </w:tcPr>
          <w:p w14:paraId="07514BEE" w14:textId="77777777" w:rsidR="00FB6C08" w:rsidRDefault="00FB6C08">
            <w:pPr>
              <w:pStyle w:val="TAL"/>
              <w:keepNext w:val="0"/>
              <w:keepLines w:val="0"/>
              <w:rPr>
                <w:rFonts w:cs="Arial"/>
                <w:lang w:eastAsia="ja-JP"/>
              </w:rPr>
            </w:pPr>
            <w:r>
              <w:rPr>
                <w:rFonts w:cs="Arial"/>
                <w:lang w:eastAsia="ja-JP"/>
              </w:rPr>
              <w:t>MOBILITY CHANGE ACKNOWLEDGE</w:t>
            </w:r>
          </w:p>
        </w:tc>
        <w:tc>
          <w:tcPr>
            <w:tcW w:w="2484" w:type="dxa"/>
            <w:tcBorders>
              <w:top w:val="single" w:sz="6" w:space="0" w:color="000000"/>
              <w:left w:val="single" w:sz="6" w:space="0" w:color="000000"/>
              <w:bottom w:val="single" w:sz="6" w:space="0" w:color="000000"/>
              <w:right w:val="single" w:sz="6" w:space="0" w:color="000000"/>
            </w:tcBorders>
            <w:hideMark/>
          </w:tcPr>
          <w:p w14:paraId="54DA9717" w14:textId="77777777" w:rsidR="00FB6C08" w:rsidRDefault="00FB6C08">
            <w:pPr>
              <w:pStyle w:val="TAL"/>
              <w:keepNext w:val="0"/>
              <w:keepLines w:val="0"/>
              <w:rPr>
                <w:lang w:eastAsia="ko-KR"/>
              </w:rPr>
            </w:pPr>
            <w:r>
              <w:rPr>
                <w:lang w:eastAsia="ko-KR"/>
              </w:rPr>
              <w:t>MOBILITY CHANGE FAILURE</w:t>
            </w:r>
          </w:p>
        </w:tc>
      </w:tr>
      <w:tr w:rsidR="00FB6C08" w14:paraId="5D0CCFA2"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08F2B1D8" w14:textId="77777777" w:rsidR="00FB6C08" w:rsidRDefault="00FB6C08">
            <w:pPr>
              <w:pStyle w:val="TAL"/>
              <w:keepNext w:val="0"/>
              <w:keepLines w:val="0"/>
              <w:rPr>
                <w:rFonts w:cs="Arial"/>
                <w:lang w:eastAsia="ja-JP"/>
              </w:rPr>
            </w:pPr>
            <w:r>
              <w:rPr>
                <w:rFonts w:cs="Arial"/>
                <w:lang w:eastAsia="ja-JP"/>
              </w:rPr>
              <w:t>IAB Transport Migration Management</w:t>
            </w:r>
          </w:p>
        </w:tc>
        <w:tc>
          <w:tcPr>
            <w:tcW w:w="2087" w:type="dxa"/>
            <w:tcBorders>
              <w:top w:val="single" w:sz="6" w:space="0" w:color="000000"/>
              <w:left w:val="single" w:sz="6" w:space="0" w:color="000000"/>
              <w:bottom w:val="single" w:sz="6" w:space="0" w:color="000000"/>
              <w:right w:val="single" w:sz="6" w:space="0" w:color="000000"/>
            </w:tcBorders>
            <w:hideMark/>
          </w:tcPr>
          <w:p w14:paraId="619D5C78" w14:textId="77777777" w:rsidR="00FB6C08" w:rsidRDefault="00FB6C08">
            <w:pPr>
              <w:pStyle w:val="TAL"/>
              <w:keepNext w:val="0"/>
              <w:keepLines w:val="0"/>
              <w:rPr>
                <w:rFonts w:cs="Arial"/>
                <w:lang w:val="fr-FR" w:eastAsia="ja-JP"/>
              </w:rPr>
            </w:pPr>
            <w:r>
              <w:rPr>
                <w:rFonts w:cs="Arial"/>
                <w:lang w:val="fr-FR" w:eastAsia="ja-JP"/>
              </w:rPr>
              <w:t>IAB TRANSPORT MIGRATION MANAGEMENT REQUEST</w:t>
            </w:r>
          </w:p>
        </w:tc>
        <w:tc>
          <w:tcPr>
            <w:tcW w:w="2126" w:type="dxa"/>
            <w:tcBorders>
              <w:top w:val="single" w:sz="6" w:space="0" w:color="000000"/>
              <w:left w:val="single" w:sz="6" w:space="0" w:color="000000"/>
              <w:bottom w:val="single" w:sz="6" w:space="0" w:color="000000"/>
              <w:right w:val="single" w:sz="6" w:space="0" w:color="000000"/>
            </w:tcBorders>
            <w:hideMark/>
          </w:tcPr>
          <w:p w14:paraId="6CF15FDA" w14:textId="77777777" w:rsidR="00FB6C08" w:rsidRDefault="00FB6C08">
            <w:pPr>
              <w:pStyle w:val="TAL"/>
              <w:keepNext w:val="0"/>
              <w:keepLines w:val="0"/>
              <w:rPr>
                <w:rFonts w:cs="Arial"/>
                <w:lang w:val="fr-FR" w:eastAsia="ja-JP"/>
              </w:rPr>
            </w:pPr>
            <w:r>
              <w:rPr>
                <w:rFonts w:cs="Arial"/>
                <w:lang w:val="fr-FR" w:eastAsia="ja-JP"/>
              </w:rPr>
              <w:t>IAB TRANSPORT MIGRATION MANAGEMENT RESPONSE</w:t>
            </w:r>
          </w:p>
        </w:tc>
        <w:tc>
          <w:tcPr>
            <w:tcW w:w="2484" w:type="dxa"/>
            <w:tcBorders>
              <w:top w:val="single" w:sz="6" w:space="0" w:color="000000"/>
              <w:left w:val="single" w:sz="6" w:space="0" w:color="000000"/>
              <w:bottom w:val="single" w:sz="6" w:space="0" w:color="000000"/>
              <w:right w:val="single" w:sz="6" w:space="0" w:color="000000"/>
            </w:tcBorders>
            <w:hideMark/>
          </w:tcPr>
          <w:p w14:paraId="02F71C7E" w14:textId="77777777" w:rsidR="00FB6C08" w:rsidRDefault="00FB6C08">
            <w:pPr>
              <w:pStyle w:val="TAL"/>
              <w:keepNext w:val="0"/>
              <w:keepLines w:val="0"/>
              <w:rPr>
                <w:lang w:val="fr-FR" w:eastAsia="ko-KR"/>
              </w:rPr>
            </w:pPr>
            <w:r>
              <w:rPr>
                <w:rFonts w:cs="Arial"/>
                <w:lang w:val="fr-FR" w:eastAsia="ja-JP"/>
              </w:rPr>
              <w:t>IAB TRANSPORT MIGRATION MANAGEMENT REJECT</w:t>
            </w:r>
          </w:p>
        </w:tc>
      </w:tr>
      <w:tr w:rsidR="00FB6C08" w14:paraId="3ACF1969"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4F866D18" w14:textId="77777777" w:rsidR="00FB6C08" w:rsidRDefault="00FB6C08">
            <w:pPr>
              <w:pStyle w:val="TAL"/>
              <w:keepNext w:val="0"/>
              <w:keepLines w:val="0"/>
              <w:rPr>
                <w:rFonts w:cs="Arial"/>
                <w:lang w:eastAsia="ja-JP"/>
              </w:rPr>
            </w:pPr>
            <w:r>
              <w:rPr>
                <w:rFonts w:cs="Arial"/>
                <w:lang w:eastAsia="ja-JP"/>
              </w:rPr>
              <w:t>IAB Transport Migration Modification</w:t>
            </w:r>
          </w:p>
        </w:tc>
        <w:tc>
          <w:tcPr>
            <w:tcW w:w="2087" w:type="dxa"/>
            <w:tcBorders>
              <w:top w:val="single" w:sz="6" w:space="0" w:color="000000"/>
              <w:left w:val="single" w:sz="6" w:space="0" w:color="000000"/>
              <w:bottom w:val="single" w:sz="6" w:space="0" w:color="000000"/>
              <w:right w:val="single" w:sz="6" w:space="0" w:color="000000"/>
            </w:tcBorders>
            <w:hideMark/>
          </w:tcPr>
          <w:p w14:paraId="73140A22" w14:textId="77777777" w:rsidR="00FB6C08" w:rsidRDefault="00FB6C08">
            <w:pPr>
              <w:pStyle w:val="TAL"/>
              <w:keepNext w:val="0"/>
              <w:keepLines w:val="0"/>
              <w:rPr>
                <w:rFonts w:cs="Arial"/>
                <w:lang w:val="fr-FR" w:eastAsia="ja-JP"/>
              </w:rPr>
            </w:pPr>
            <w:r>
              <w:rPr>
                <w:rFonts w:cs="Arial"/>
                <w:lang w:val="fr-FR" w:eastAsia="ja-JP"/>
              </w:rPr>
              <w:t>IAB TRANSPORT MIGRATION MODIFICATION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62D5A114" w14:textId="77777777" w:rsidR="00FB6C08" w:rsidRDefault="00FB6C08">
            <w:pPr>
              <w:pStyle w:val="TAL"/>
              <w:keepNext w:val="0"/>
              <w:keepLines w:val="0"/>
              <w:rPr>
                <w:rFonts w:cs="Arial"/>
                <w:lang w:val="fr-FR" w:eastAsia="ja-JP"/>
              </w:rPr>
            </w:pPr>
            <w:r>
              <w:rPr>
                <w:rFonts w:cs="Arial"/>
                <w:lang w:val="fr-FR" w:eastAsia="ja-JP"/>
              </w:rPr>
              <w:t>IAB TRANSPORT MIGRATION MODIFICATION RESPONSE</w:t>
            </w:r>
          </w:p>
        </w:tc>
        <w:tc>
          <w:tcPr>
            <w:tcW w:w="2484" w:type="dxa"/>
            <w:tcBorders>
              <w:top w:val="single" w:sz="6" w:space="0" w:color="000000"/>
              <w:left w:val="single" w:sz="6" w:space="0" w:color="000000"/>
              <w:bottom w:val="single" w:sz="6" w:space="0" w:color="000000"/>
              <w:right w:val="single" w:sz="6" w:space="0" w:color="000000"/>
            </w:tcBorders>
          </w:tcPr>
          <w:p w14:paraId="3891574E" w14:textId="77777777" w:rsidR="00FB6C08" w:rsidRDefault="00FB6C08">
            <w:pPr>
              <w:pStyle w:val="TAL"/>
              <w:keepNext w:val="0"/>
              <w:keepLines w:val="0"/>
              <w:rPr>
                <w:lang w:val="fr-FR" w:eastAsia="ko-KR"/>
              </w:rPr>
            </w:pPr>
          </w:p>
        </w:tc>
      </w:tr>
      <w:tr w:rsidR="00FB6C08" w14:paraId="3950433A"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360EB553" w14:textId="77777777" w:rsidR="00FB6C08" w:rsidRDefault="00FB6C08">
            <w:pPr>
              <w:pStyle w:val="TAL"/>
              <w:keepNext w:val="0"/>
              <w:keepLines w:val="0"/>
              <w:rPr>
                <w:rFonts w:cs="Arial"/>
                <w:lang w:eastAsia="ja-JP"/>
              </w:rPr>
            </w:pPr>
            <w:r>
              <w:rPr>
                <w:rFonts w:cs="Arial"/>
                <w:lang w:eastAsia="ja-JP"/>
              </w:rPr>
              <w:t>IAB Resource Coordination</w:t>
            </w:r>
          </w:p>
        </w:tc>
        <w:tc>
          <w:tcPr>
            <w:tcW w:w="2087" w:type="dxa"/>
            <w:tcBorders>
              <w:top w:val="single" w:sz="6" w:space="0" w:color="000000"/>
              <w:left w:val="single" w:sz="6" w:space="0" w:color="000000"/>
              <w:bottom w:val="single" w:sz="6" w:space="0" w:color="000000"/>
              <w:right w:val="single" w:sz="6" w:space="0" w:color="000000"/>
            </w:tcBorders>
            <w:hideMark/>
          </w:tcPr>
          <w:p w14:paraId="6D4F055F" w14:textId="77777777" w:rsidR="00FB6C08" w:rsidRDefault="00FB6C08">
            <w:pPr>
              <w:pStyle w:val="TAL"/>
              <w:keepNext w:val="0"/>
              <w:keepLines w:val="0"/>
              <w:rPr>
                <w:rFonts w:cs="Arial"/>
                <w:lang w:eastAsia="ja-JP"/>
              </w:rPr>
            </w:pPr>
            <w:r>
              <w:rPr>
                <w:rFonts w:cs="Arial"/>
                <w:lang w:eastAsia="ja-JP"/>
              </w:rPr>
              <w:t>IAB RESOURCE COORDINATION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0B8DEDA6" w14:textId="77777777" w:rsidR="00FB6C08" w:rsidRDefault="00FB6C08">
            <w:pPr>
              <w:pStyle w:val="TAL"/>
              <w:keepNext w:val="0"/>
              <w:keepLines w:val="0"/>
              <w:rPr>
                <w:rFonts w:cs="Arial"/>
                <w:lang w:eastAsia="ja-JP"/>
              </w:rPr>
            </w:pPr>
            <w:r>
              <w:rPr>
                <w:rFonts w:cs="Arial"/>
                <w:lang w:eastAsia="ja-JP"/>
              </w:rPr>
              <w:t>IAB RESOURCE COORDINATION RESPONSE</w:t>
            </w:r>
          </w:p>
        </w:tc>
        <w:tc>
          <w:tcPr>
            <w:tcW w:w="2484" w:type="dxa"/>
            <w:tcBorders>
              <w:top w:val="single" w:sz="6" w:space="0" w:color="000000"/>
              <w:left w:val="single" w:sz="6" w:space="0" w:color="000000"/>
              <w:bottom w:val="single" w:sz="6" w:space="0" w:color="000000"/>
              <w:right w:val="single" w:sz="6" w:space="0" w:color="000000"/>
            </w:tcBorders>
          </w:tcPr>
          <w:p w14:paraId="5EE2AE94" w14:textId="77777777" w:rsidR="00FB6C08" w:rsidRDefault="00FB6C08">
            <w:pPr>
              <w:pStyle w:val="TAL"/>
              <w:keepNext w:val="0"/>
              <w:keepLines w:val="0"/>
              <w:rPr>
                <w:lang w:eastAsia="ko-KR"/>
              </w:rPr>
            </w:pPr>
          </w:p>
        </w:tc>
      </w:tr>
      <w:tr w:rsidR="00FB6C08" w14:paraId="4A326B7C"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572FCB48" w14:textId="77777777" w:rsidR="00FB6C08" w:rsidRDefault="00FB6C08">
            <w:pPr>
              <w:pStyle w:val="TAL"/>
              <w:keepNext w:val="0"/>
              <w:keepLines w:val="0"/>
              <w:rPr>
                <w:rFonts w:cs="Arial"/>
                <w:lang w:eastAsia="ja-JP"/>
              </w:rPr>
            </w:pPr>
            <w:r>
              <w:rPr>
                <w:rFonts w:cs="Arial"/>
                <w:lang w:eastAsia="ja-JP"/>
              </w:rPr>
              <w:t>Partial UE Context Transfer</w:t>
            </w:r>
          </w:p>
        </w:tc>
        <w:tc>
          <w:tcPr>
            <w:tcW w:w="2087" w:type="dxa"/>
            <w:tcBorders>
              <w:top w:val="single" w:sz="6" w:space="0" w:color="000000"/>
              <w:left w:val="single" w:sz="6" w:space="0" w:color="000000"/>
              <w:bottom w:val="single" w:sz="6" w:space="0" w:color="000000"/>
              <w:right w:val="single" w:sz="6" w:space="0" w:color="000000"/>
            </w:tcBorders>
            <w:hideMark/>
          </w:tcPr>
          <w:p w14:paraId="5F96605F" w14:textId="77777777" w:rsidR="00FB6C08" w:rsidRDefault="00FB6C08">
            <w:pPr>
              <w:pStyle w:val="TAL"/>
              <w:keepNext w:val="0"/>
              <w:keepLines w:val="0"/>
              <w:rPr>
                <w:rFonts w:cs="Arial"/>
                <w:lang w:eastAsia="ja-JP"/>
              </w:rPr>
            </w:pPr>
            <w:r>
              <w:rPr>
                <w:rFonts w:cs="Arial"/>
                <w:lang w:eastAsia="ja-JP"/>
              </w:rPr>
              <w:t>PARTIAL UE CONTEXT TRANSFER</w:t>
            </w:r>
          </w:p>
        </w:tc>
        <w:tc>
          <w:tcPr>
            <w:tcW w:w="2126" w:type="dxa"/>
            <w:tcBorders>
              <w:top w:val="single" w:sz="6" w:space="0" w:color="000000"/>
              <w:left w:val="single" w:sz="6" w:space="0" w:color="000000"/>
              <w:bottom w:val="single" w:sz="6" w:space="0" w:color="000000"/>
              <w:right w:val="single" w:sz="6" w:space="0" w:color="000000"/>
            </w:tcBorders>
            <w:hideMark/>
          </w:tcPr>
          <w:p w14:paraId="26FC06D6" w14:textId="77777777" w:rsidR="00FB6C08" w:rsidRDefault="00FB6C08">
            <w:pPr>
              <w:pStyle w:val="TAL"/>
              <w:keepNext w:val="0"/>
              <w:keepLines w:val="0"/>
              <w:rPr>
                <w:rFonts w:cs="Arial"/>
                <w:lang w:eastAsia="ja-JP"/>
              </w:rPr>
            </w:pPr>
            <w:r>
              <w:rPr>
                <w:rFonts w:cs="Arial"/>
                <w:lang w:eastAsia="ja-JP"/>
              </w:rPr>
              <w:t>PARTIAL UE CONTEXT TRANSFER ACKNOWLEDGE</w:t>
            </w:r>
          </w:p>
        </w:tc>
        <w:tc>
          <w:tcPr>
            <w:tcW w:w="2484" w:type="dxa"/>
            <w:tcBorders>
              <w:top w:val="single" w:sz="6" w:space="0" w:color="000000"/>
              <w:left w:val="single" w:sz="6" w:space="0" w:color="000000"/>
              <w:bottom w:val="single" w:sz="6" w:space="0" w:color="000000"/>
              <w:right w:val="single" w:sz="6" w:space="0" w:color="000000"/>
            </w:tcBorders>
            <w:hideMark/>
          </w:tcPr>
          <w:p w14:paraId="2D9F0FEB" w14:textId="77777777" w:rsidR="00FB6C08" w:rsidRDefault="00FB6C08">
            <w:pPr>
              <w:pStyle w:val="TAL"/>
              <w:keepNext w:val="0"/>
              <w:keepLines w:val="0"/>
              <w:rPr>
                <w:lang w:eastAsia="ko-KR"/>
              </w:rPr>
            </w:pPr>
            <w:r>
              <w:rPr>
                <w:lang w:eastAsia="ko-KR"/>
              </w:rPr>
              <w:t>PARTIAL UE CONTEXT TRANSFER FAILURE</w:t>
            </w:r>
          </w:p>
        </w:tc>
      </w:tr>
      <w:tr w:rsidR="00FB6C08" w14:paraId="661F839D"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0B5247F8" w14:textId="77777777" w:rsidR="00FB6C08" w:rsidRDefault="00FB6C08">
            <w:pPr>
              <w:pStyle w:val="TAL"/>
              <w:keepNext w:val="0"/>
              <w:keepLines w:val="0"/>
              <w:rPr>
                <w:rFonts w:cs="Arial"/>
                <w:lang w:eastAsia="ja-JP"/>
              </w:rPr>
            </w:pPr>
            <w:r>
              <w:rPr>
                <w:rFonts w:cs="Arial"/>
                <w:lang w:eastAsia="ja-JP"/>
              </w:rPr>
              <w:t>Data Collection Reporting Initiation</w:t>
            </w:r>
          </w:p>
        </w:tc>
        <w:tc>
          <w:tcPr>
            <w:tcW w:w="2087" w:type="dxa"/>
            <w:tcBorders>
              <w:top w:val="single" w:sz="6" w:space="0" w:color="000000"/>
              <w:left w:val="single" w:sz="6" w:space="0" w:color="000000"/>
              <w:bottom w:val="single" w:sz="6" w:space="0" w:color="000000"/>
              <w:right w:val="single" w:sz="6" w:space="0" w:color="000000"/>
            </w:tcBorders>
            <w:hideMark/>
          </w:tcPr>
          <w:p w14:paraId="6E9FB95A" w14:textId="77777777" w:rsidR="00FB6C08" w:rsidRDefault="00FB6C08">
            <w:pPr>
              <w:pStyle w:val="TAL"/>
              <w:keepNext w:val="0"/>
              <w:keepLines w:val="0"/>
              <w:rPr>
                <w:rFonts w:cs="Arial"/>
                <w:lang w:eastAsia="ja-JP"/>
              </w:rPr>
            </w:pPr>
            <w:r>
              <w:rPr>
                <w:rFonts w:cs="Arial"/>
                <w:lang w:eastAsia="ja-JP"/>
              </w:rPr>
              <w:t>DATA COLLECTION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00969DBF" w14:textId="77777777" w:rsidR="00FB6C08" w:rsidRDefault="00FB6C08">
            <w:pPr>
              <w:pStyle w:val="TAL"/>
              <w:keepNext w:val="0"/>
              <w:keepLines w:val="0"/>
              <w:rPr>
                <w:rFonts w:cs="Arial"/>
                <w:lang w:eastAsia="ja-JP"/>
              </w:rPr>
            </w:pPr>
            <w:r>
              <w:rPr>
                <w:rFonts w:cs="Arial"/>
                <w:lang w:eastAsia="ja-JP"/>
              </w:rPr>
              <w:t>DATA COLLECTION RESPONSE</w:t>
            </w:r>
          </w:p>
        </w:tc>
        <w:tc>
          <w:tcPr>
            <w:tcW w:w="2484" w:type="dxa"/>
            <w:tcBorders>
              <w:top w:val="single" w:sz="6" w:space="0" w:color="000000"/>
              <w:left w:val="single" w:sz="6" w:space="0" w:color="000000"/>
              <w:bottom w:val="single" w:sz="6" w:space="0" w:color="000000"/>
              <w:right w:val="single" w:sz="6" w:space="0" w:color="000000"/>
            </w:tcBorders>
            <w:hideMark/>
          </w:tcPr>
          <w:p w14:paraId="2D2E592B" w14:textId="77777777" w:rsidR="00FB6C08" w:rsidRDefault="00FB6C08">
            <w:pPr>
              <w:pStyle w:val="TAL"/>
              <w:keepNext w:val="0"/>
              <w:keepLines w:val="0"/>
              <w:rPr>
                <w:lang w:eastAsia="ko-KR"/>
              </w:rPr>
            </w:pPr>
            <w:r>
              <w:rPr>
                <w:lang w:eastAsia="ko-KR"/>
              </w:rPr>
              <w:t>DATA COLLECTION FAILURE</w:t>
            </w:r>
          </w:p>
        </w:tc>
      </w:tr>
    </w:tbl>
    <w:p w14:paraId="6208FDD4" w14:textId="77777777" w:rsidR="00FB6C08" w:rsidRDefault="00FB6C08" w:rsidP="00FB6C08"/>
    <w:p w14:paraId="0DFEA3CE" w14:textId="77777777" w:rsidR="00FB6C08" w:rsidRPr="00AA6EC1" w:rsidRDefault="00FB6C08" w:rsidP="00AA6EC1">
      <w:pPr>
        <w:pStyle w:val="TH"/>
        <w:widowControl/>
        <w:overflowPunct w:val="0"/>
        <w:autoSpaceDE w:val="0"/>
        <w:autoSpaceDN w:val="0"/>
        <w:adjustRightInd w:val="0"/>
        <w:textAlignment w:val="baseline"/>
        <w:rPr>
          <w:rFonts w:eastAsia="宋体"/>
          <w:lang w:eastAsia="ko-KR"/>
        </w:rPr>
      </w:pPr>
      <w:bookmarkStart w:id="94" w:name="_CRTable8_12"/>
      <w:r w:rsidRPr="00AA6EC1">
        <w:rPr>
          <w:rFonts w:eastAsia="宋体"/>
          <w:lang w:eastAsia="ko-KR"/>
        </w:rPr>
        <w:lastRenderedPageBreak/>
        <w:t xml:space="preserve">Table </w:t>
      </w:r>
      <w:bookmarkEnd w:id="94"/>
      <w:r w:rsidRPr="00AA6EC1">
        <w:rPr>
          <w:rFonts w:eastAsia="宋体"/>
          <w:lang w:eastAsia="ko-KR"/>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FB6C08" w14:paraId="01FAD6AA" w14:textId="77777777">
        <w:trPr>
          <w:cantSplit/>
          <w:tblHeader/>
          <w:jc w:val="center"/>
        </w:trPr>
        <w:tc>
          <w:tcPr>
            <w:tcW w:w="3085" w:type="dxa"/>
            <w:tcBorders>
              <w:top w:val="single" w:sz="4" w:space="0" w:color="auto"/>
              <w:left w:val="single" w:sz="4" w:space="0" w:color="auto"/>
              <w:bottom w:val="single" w:sz="4" w:space="0" w:color="auto"/>
              <w:right w:val="single" w:sz="4" w:space="0" w:color="auto"/>
            </w:tcBorders>
            <w:hideMark/>
          </w:tcPr>
          <w:p w14:paraId="7CDEDDFD" w14:textId="77777777" w:rsidR="00FB6C08" w:rsidRDefault="00FB6C08">
            <w:pPr>
              <w:pStyle w:val="TAH"/>
              <w:rPr>
                <w:lang w:eastAsia="ko-KR"/>
              </w:rPr>
            </w:pPr>
            <w:r>
              <w:rPr>
                <w:lang w:eastAsia="ko-KR"/>
              </w:rPr>
              <w:t>Elementary Procedure</w:t>
            </w:r>
          </w:p>
        </w:tc>
        <w:tc>
          <w:tcPr>
            <w:tcW w:w="3250" w:type="dxa"/>
            <w:tcBorders>
              <w:top w:val="single" w:sz="4" w:space="0" w:color="auto"/>
              <w:left w:val="single" w:sz="4" w:space="0" w:color="auto"/>
              <w:bottom w:val="single" w:sz="4" w:space="0" w:color="auto"/>
              <w:right w:val="single" w:sz="4" w:space="0" w:color="auto"/>
            </w:tcBorders>
            <w:hideMark/>
          </w:tcPr>
          <w:p w14:paraId="0CF7300B" w14:textId="77777777" w:rsidR="00FB6C08" w:rsidRDefault="00FB6C08">
            <w:pPr>
              <w:pStyle w:val="TAH"/>
              <w:rPr>
                <w:lang w:eastAsia="ko-KR"/>
              </w:rPr>
            </w:pPr>
            <w:r>
              <w:rPr>
                <w:lang w:eastAsia="ko-KR"/>
              </w:rPr>
              <w:t>Initiating Message</w:t>
            </w:r>
          </w:p>
        </w:tc>
      </w:tr>
      <w:tr w:rsidR="00FB6C08" w14:paraId="4CABEDA7"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F09E1DF" w14:textId="77777777" w:rsidR="00FB6C08" w:rsidRDefault="00FB6C08">
            <w:pPr>
              <w:pStyle w:val="TAL"/>
              <w:rPr>
                <w:lang w:eastAsia="ko-KR"/>
              </w:rPr>
            </w:pPr>
            <w:r>
              <w:rPr>
                <w:lang w:eastAsia="ko-KR"/>
              </w:rPr>
              <w:t>Handover Cancel</w:t>
            </w:r>
          </w:p>
        </w:tc>
        <w:tc>
          <w:tcPr>
            <w:tcW w:w="3250" w:type="dxa"/>
            <w:tcBorders>
              <w:top w:val="single" w:sz="4" w:space="0" w:color="auto"/>
              <w:left w:val="single" w:sz="4" w:space="0" w:color="auto"/>
              <w:bottom w:val="single" w:sz="4" w:space="0" w:color="auto"/>
              <w:right w:val="single" w:sz="4" w:space="0" w:color="auto"/>
            </w:tcBorders>
            <w:hideMark/>
          </w:tcPr>
          <w:p w14:paraId="092ADEA4" w14:textId="77777777" w:rsidR="00FB6C08" w:rsidRDefault="00FB6C08">
            <w:pPr>
              <w:pStyle w:val="TAL"/>
              <w:rPr>
                <w:lang w:eastAsia="ko-KR"/>
              </w:rPr>
            </w:pPr>
            <w:r>
              <w:rPr>
                <w:lang w:eastAsia="ko-KR"/>
              </w:rPr>
              <w:t>HANDOVER CANCEL</w:t>
            </w:r>
          </w:p>
        </w:tc>
      </w:tr>
      <w:tr w:rsidR="00FB6C08" w14:paraId="4BA84E92"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AC902B8" w14:textId="77777777" w:rsidR="00FB6C08" w:rsidRDefault="00FB6C08">
            <w:pPr>
              <w:pStyle w:val="TAL"/>
              <w:rPr>
                <w:lang w:eastAsia="ko-KR"/>
              </w:rPr>
            </w:pPr>
            <w:r>
              <w:rPr>
                <w:lang w:eastAsia="ko-KR"/>
              </w:rPr>
              <w:t>SN Status Transfer</w:t>
            </w:r>
          </w:p>
        </w:tc>
        <w:tc>
          <w:tcPr>
            <w:tcW w:w="3250" w:type="dxa"/>
            <w:tcBorders>
              <w:top w:val="single" w:sz="4" w:space="0" w:color="auto"/>
              <w:left w:val="single" w:sz="4" w:space="0" w:color="auto"/>
              <w:bottom w:val="single" w:sz="4" w:space="0" w:color="auto"/>
              <w:right w:val="single" w:sz="4" w:space="0" w:color="auto"/>
            </w:tcBorders>
            <w:hideMark/>
          </w:tcPr>
          <w:p w14:paraId="0C7A51FF" w14:textId="77777777" w:rsidR="00FB6C08" w:rsidRDefault="00FB6C08">
            <w:pPr>
              <w:pStyle w:val="TAL"/>
              <w:rPr>
                <w:lang w:eastAsia="ko-KR"/>
              </w:rPr>
            </w:pPr>
            <w:r>
              <w:rPr>
                <w:lang w:eastAsia="ko-KR"/>
              </w:rPr>
              <w:t>SN STATUS TRANSFER</w:t>
            </w:r>
          </w:p>
        </w:tc>
      </w:tr>
      <w:tr w:rsidR="00FB6C08" w14:paraId="0570E00E"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2DB13F4" w14:textId="77777777" w:rsidR="00FB6C08" w:rsidRDefault="00FB6C08">
            <w:pPr>
              <w:pStyle w:val="TAL"/>
              <w:rPr>
                <w:lang w:eastAsia="ko-KR"/>
              </w:rPr>
            </w:pPr>
            <w:r>
              <w:rPr>
                <w:lang w:eastAsia="ko-KR"/>
              </w:rPr>
              <w:t>RAN Paging</w:t>
            </w:r>
          </w:p>
        </w:tc>
        <w:tc>
          <w:tcPr>
            <w:tcW w:w="3250" w:type="dxa"/>
            <w:tcBorders>
              <w:top w:val="single" w:sz="4" w:space="0" w:color="auto"/>
              <w:left w:val="single" w:sz="4" w:space="0" w:color="auto"/>
              <w:bottom w:val="single" w:sz="4" w:space="0" w:color="auto"/>
              <w:right w:val="single" w:sz="4" w:space="0" w:color="auto"/>
            </w:tcBorders>
            <w:hideMark/>
          </w:tcPr>
          <w:p w14:paraId="7999341B" w14:textId="77777777" w:rsidR="00FB6C08" w:rsidRDefault="00FB6C08">
            <w:pPr>
              <w:pStyle w:val="TAL"/>
              <w:rPr>
                <w:lang w:eastAsia="ko-KR"/>
              </w:rPr>
            </w:pPr>
            <w:r>
              <w:rPr>
                <w:lang w:eastAsia="ko-KR"/>
              </w:rPr>
              <w:t>RAN PAGING</w:t>
            </w:r>
          </w:p>
        </w:tc>
      </w:tr>
      <w:tr w:rsidR="00FB6C08" w14:paraId="416B5C40"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6503075" w14:textId="77777777" w:rsidR="00FB6C08" w:rsidRDefault="00FB6C08">
            <w:pPr>
              <w:pStyle w:val="TAL"/>
              <w:rPr>
                <w:lang w:eastAsia="ko-KR"/>
              </w:rPr>
            </w:pPr>
            <w:r>
              <w:rPr>
                <w:lang w:eastAsia="ko-KR"/>
              </w:rPr>
              <w:t>Xn-U Address Indication</w:t>
            </w:r>
          </w:p>
        </w:tc>
        <w:tc>
          <w:tcPr>
            <w:tcW w:w="3250" w:type="dxa"/>
            <w:tcBorders>
              <w:top w:val="single" w:sz="4" w:space="0" w:color="auto"/>
              <w:left w:val="single" w:sz="4" w:space="0" w:color="auto"/>
              <w:bottom w:val="single" w:sz="4" w:space="0" w:color="auto"/>
              <w:right w:val="single" w:sz="4" w:space="0" w:color="auto"/>
            </w:tcBorders>
            <w:hideMark/>
          </w:tcPr>
          <w:p w14:paraId="5D5FDB42" w14:textId="77777777" w:rsidR="00FB6C08" w:rsidRDefault="00FB6C08">
            <w:pPr>
              <w:pStyle w:val="TAL"/>
              <w:rPr>
                <w:lang w:eastAsia="ko-KR"/>
              </w:rPr>
            </w:pPr>
            <w:r>
              <w:rPr>
                <w:lang w:eastAsia="ko-KR"/>
              </w:rPr>
              <w:t>XN-U ADDRESS INDICATION</w:t>
            </w:r>
          </w:p>
        </w:tc>
      </w:tr>
      <w:tr w:rsidR="00FB6C08" w14:paraId="34F48D74"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EBEE4F5" w14:textId="77777777" w:rsidR="00FB6C08" w:rsidRDefault="00FB6C08">
            <w:pPr>
              <w:pStyle w:val="TAL"/>
              <w:rPr>
                <w:lang w:eastAsia="ko-KR"/>
              </w:rPr>
            </w:pPr>
            <w:r>
              <w:rPr>
                <w:lang w:eastAsia="ko-KR"/>
              </w:rPr>
              <w:t>S-NG-RAN node Reconfiguration Completion</w:t>
            </w:r>
          </w:p>
        </w:tc>
        <w:tc>
          <w:tcPr>
            <w:tcW w:w="3250" w:type="dxa"/>
            <w:tcBorders>
              <w:top w:val="single" w:sz="4" w:space="0" w:color="auto"/>
              <w:left w:val="single" w:sz="4" w:space="0" w:color="auto"/>
              <w:bottom w:val="single" w:sz="4" w:space="0" w:color="auto"/>
              <w:right w:val="single" w:sz="4" w:space="0" w:color="auto"/>
            </w:tcBorders>
            <w:hideMark/>
          </w:tcPr>
          <w:p w14:paraId="0C625F74" w14:textId="77777777" w:rsidR="00FB6C08" w:rsidRDefault="00FB6C08">
            <w:pPr>
              <w:pStyle w:val="TAL"/>
              <w:rPr>
                <w:lang w:eastAsia="ko-KR"/>
              </w:rPr>
            </w:pPr>
            <w:r>
              <w:rPr>
                <w:lang w:eastAsia="ko-KR"/>
              </w:rPr>
              <w:t>S-NODE RECONFIGURATION COMPLETE</w:t>
            </w:r>
          </w:p>
        </w:tc>
      </w:tr>
      <w:tr w:rsidR="00FB6C08" w14:paraId="3CFEF879"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4E36A58" w14:textId="77777777" w:rsidR="00FB6C08" w:rsidRDefault="00FB6C08">
            <w:pPr>
              <w:pStyle w:val="TAL"/>
              <w:rPr>
                <w:lang w:eastAsia="ko-KR"/>
              </w:rPr>
            </w:pPr>
            <w:r>
              <w:rPr>
                <w:lang w:eastAsia="ko-KR"/>
              </w:rPr>
              <w:t>S-NG-RAN node Counter Check</w:t>
            </w:r>
          </w:p>
        </w:tc>
        <w:tc>
          <w:tcPr>
            <w:tcW w:w="3250" w:type="dxa"/>
            <w:tcBorders>
              <w:top w:val="single" w:sz="4" w:space="0" w:color="auto"/>
              <w:left w:val="single" w:sz="4" w:space="0" w:color="auto"/>
              <w:bottom w:val="single" w:sz="4" w:space="0" w:color="auto"/>
              <w:right w:val="single" w:sz="4" w:space="0" w:color="auto"/>
            </w:tcBorders>
            <w:hideMark/>
          </w:tcPr>
          <w:p w14:paraId="43736538" w14:textId="77777777" w:rsidR="00FB6C08" w:rsidRDefault="00FB6C08">
            <w:pPr>
              <w:pStyle w:val="TAL"/>
              <w:rPr>
                <w:lang w:eastAsia="ko-KR"/>
              </w:rPr>
            </w:pPr>
            <w:r>
              <w:rPr>
                <w:lang w:eastAsia="ko-KR"/>
              </w:rPr>
              <w:t>S-NODE COUNTER CHECK REQUEST</w:t>
            </w:r>
          </w:p>
        </w:tc>
      </w:tr>
      <w:tr w:rsidR="00FB6C08" w14:paraId="22B878AA"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C8F1FB6" w14:textId="77777777" w:rsidR="00FB6C08" w:rsidRDefault="00FB6C08">
            <w:pPr>
              <w:pStyle w:val="TAL"/>
              <w:rPr>
                <w:lang w:eastAsia="ko-KR"/>
              </w:rPr>
            </w:pPr>
            <w:r>
              <w:rPr>
                <w:lang w:eastAsia="ko-KR"/>
              </w:rPr>
              <w:t>UE Context Release</w:t>
            </w:r>
          </w:p>
        </w:tc>
        <w:tc>
          <w:tcPr>
            <w:tcW w:w="3250" w:type="dxa"/>
            <w:tcBorders>
              <w:top w:val="single" w:sz="4" w:space="0" w:color="auto"/>
              <w:left w:val="single" w:sz="4" w:space="0" w:color="auto"/>
              <w:bottom w:val="single" w:sz="4" w:space="0" w:color="auto"/>
              <w:right w:val="single" w:sz="4" w:space="0" w:color="auto"/>
            </w:tcBorders>
            <w:hideMark/>
          </w:tcPr>
          <w:p w14:paraId="39C05638" w14:textId="77777777" w:rsidR="00FB6C08" w:rsidRDefault="00FB6C08">
            <w:pPr>
              <w:pStyle w:val="TAL"/>
              <w:rPr>
                <w:lang w:eastAsia="ko-KR"/>
              </w:rPr>
            </w:pPr>
            <w:r>
              <w:rPr>
                <w:lang w:eastAsia="ko-KR"/>
              </w:rPr>
              <w:t>UE CONTEXT RELEASE</w:t>
            </w:r>
          </w:p>
        </w:tc>
      </w:tr>
      <w:tr w:rsidR="00FB6C08" w14:paraId="1886A6FE"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9F9CED4" w14:textId="77777777" w:rsidR="00FB6C08" w:rsidRDefault="00FB6C08">
            <w:pPr>
              <w:pStyle w:val="TAL"/>
              <w:rPr>
                <w:lang w:eastAsia="ko-KR"/>
              </w:rPr>
            </w:pPr>
            <w:r>
              <w:rPr>
                <w:lang w:eastAsia="ko-KR"/>
              </w:rPr>
              <w:t>RRC Transfer</w:t>
            </w:r>
          </w:p>
        </w:tc>
        <w:tc>
          <w:tcPr>
            <w:tcW w:w="3250" w:type="dxa"/>
            <w:tcBorders>
              <w:top w:val="single" w:sz="4" w:space="0" w:color="auto"/>
              <w:left w:val="single" w:sz="4" w:space="0" w:color="auto"/>
              <w:bottom w:val="single" w:sz="4" w:space="0" w:color="auto"/>
              <w:right w:val="single" w:sz="4" w:space="0" w:color="auto"/>
            </w:tcBorders>
            <w:hideMark/>
          </w:tcPr>
          <w:p w14:paraId="1F804FEB" w14:textId="77777777" w:rsidR="00FB6C08" w:rsidRDefault="00FB6C08">
            <w:pPr>
              <w:pStyle w:val="TAL"/>
              <w:rPr>
                <w:lang w:eastAsia="ko-KR"/>
              </w:rPr>
            </w:pPr>
            <w:r>
              <w:rPr>
                <w:lang w:eastAsia="ko-KR"/>
              </w:rPr>
              <w:t>RRC TRANSFER</w:t>
            </w:r>
          </w:p>
        </w:tc>
      </w:tr>
      <w:tr w:rsidR="00FB6C08" w14:paraId="54591194"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0C10FBB" w14:textId="77777777" w:rsidR="00FB6C08" w:rsidRDefault="00FB6C08">
            <w:pPr>
              <w:pStyle w:val="TAL"/>
              <w:rPr>
                <w:lang w:eastAsia="ko-KR"/>
              </w:rPr>
            </w:pPr>
            <w:r>
              <w:rPr>
                <w:lang w:eastAsia="ko-KR"/>
              </w:rPr>
              <w:t>Error Indication</w:t>
            </w:r>
          </w:p>
        </w:tc>
        <w:tc>
          <w:tcPr>
            <w:tcW w:w="3250" w:type="dxa"/>
            <w:tcBorders>
              <w:top w:val="single" w:sz="4" w:space="0" w:color="auto"/>
              <w:left w:val="single" w:sz="4" w:space="0" w:color="auto"/>
              <w:bottom w:val="single" w:sz="4" w:space="0" w:color="auto"/>
              <w:right w:val="single" w:sz="4" w:space="0" w:color="auto"/>
            </w:tcBorders>
            <w:hideMark/>
          </w:tcPr>
          <w:p w14:paraId="098527EB" w14:textId="77777777" w:rsidR="00FB6C08" w:rsidRDefault="00FB6C08">
            <w:pPr>
              <w:pStyle w:val="TAL"/>
              <w:rPr>
                <w:lang w:eastAsia="ko-KR"/>
              </w:rPr>
            </w:pPr>
            <w:r>
              <w:rPr>
                <w:lang w:eastAsia="ko-KR"/>
              </w:rPr>
              <w:t>ERROR INDICATION</w:t>
            </w:r>
          </w:p>
        </w:tc>
      </w:tr>
      <w:tr w:rsidR="00FB6C08" w14:paraId="2613436F"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8042A60" w14:textId="77777777" w:rsidR="00FB6C08" w:rsidRDefault="00FB6C08">
            <w:pPr>
              <w:pStyle w:val="TAL"/>
              <w:rPr>
                <w:lang w:eastAsia="ko-KR"/>
              </w:rPr>
            </w:pPr>
            <w:r>
              <w:rPr>
                <w:lang w:eastAsia="ko-KR"/>
              </w:rPr>
              <w:t>Notification Control Indication</w:t>
            </w:r>
          </w:p>
        </w:tc>
        <w:tc>
          <w:tcPr>
            <w:tcW w:w="3250" w:type="dxa"/>
            <w:tcBorders>
              <w:top w:val="single" w:sz="4" w:space="0" w:color="auto"/>
              <w:left w:val="single" w:sz="4" w:space="0" w:color="auto"/>
              <w:bottom w:val="single" w:sz="4" w:space="0" w:color="auto"/>
              <w:right w:val="single" w:sz="4" w:space="0" w:color="auto"/>
            </w:tcBorders>
            <w:hideMark/>
          </w:tcPr>
          <w:p w14:paraId="52DA91AC" w14:textId="77777777" w:rsidR="00FB6C08" w:rsidRDefault="00FB6C08">
            <w:pPr>
              <w:pStyle w:val="TAL"/>
              <w:rPr>
                <w:lang w:eastAsia="ko-KR"/>
              </w:rPr>
            </w:pPr>
            <w:r>
              <w:rPr>
                <w:lang w:eastAsia="ko-KR"/>
              </w:rPr>
              <w:t>NOTIFICATION CONTROL INDICATION</w:t>
            </w:r>
          </w:p>
        </w:tc>
      </w:tr>
      <w:tr w:rsidR="00FB6C08" w14:paraId="15063B76"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C0ECBE5" w14:textId="77777777" w:rsidR="00FB6C08" w:rsidRDefault="00FB6C08">
            <w:pPr>
              <w:pStyle w:val="TAL"/>
              <w:rPr>
                <w:lang w:eastAsia="ko-KR"/>
              </w:rPr>
            </w:pPr>
            <w:r>
              <w:rPr>
                <w:lang w:eastAsia="ko-KR"/>
              </w:rPr>
              <w:t>Activity Notification</w:t>
            </w:r>
          </w:p>
        </w:tc>
        <w:tc>
          <w:tcPr>
            <w:tcW w:w="3250" w:type="dxa"/>
            <w:tcBorders>
              <w:top w:val="single" w:sz="4" w:space="0" w:color="auto"/>
              <w:left w:val="single" w:sz="4" w:space="0" w:color="auto"/>
              <w:bottom w:val="single" w:sz="4" w:space="0" w:color="auto"/>
              <w:right w:val="single" w:sz="4" w:space="0" w:color="auto"/>
            </w:tcBorders>
            <w:hideMark/>
          </w:tcPr>
          <w:p w14:paraId="6EB0F079" w14:textId="77777777" w:rsidR="00FB6C08" w:rsidRDefault="00FB6C08">
            <w:pPr>
              <w:pStyle w:val="TAL"/>
              <w:rPr>
                <w:lang w:eastAsia="ko-KR"/>
              </w:rPr>
            </w:pPr>
            <w:r>
              <w:rPr>
                <w:lang w:eastAsia="ko-KR"/>
              </w:rPr>
              <w:t>ACTIVITY NOTIFICATION</w:t>
            </w:r>
          </w:p>
        </w:tc>
      </w:tr>
      <w:tr w:rsidR="00FB6C08" w14:paraId="6BF4F0F6"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B23C7C1" w14:textId="77777777" w:rsidR="00FB6C08" w:rsidRDefault="00FB6C08">
            <w:pPr>
              <w:pStyle w:val="TAL"/>
              <w:rPr>
                <w:lang w:eastAsia="ko-KR"/>
              </w:rPr>
            </w:pPr>
            <w:r>
              <w:rPr>
                <w:lang w:eastAsia="ko-KR"/>
              </w:rPr>
              <w:t>Secondary RAT Data Usage Report</w:t>
            </w:r>
          </w:p>
        </w:tc>
        <w:tc>
          <w:tcPr>
            <w:tcW w:w="3250" w:type="dxa"/>
            <w:tcBorders>
              <w:top w:val="single" w:sz="4" w:space="0" w:color="auto"/>
              <w:left w:val="single" w:sz="4" w:space="0" w:color="auto"/>
              <w:bottom w:val="single" w:sz="4" w:space="0" w:color="auto"/>
              <w:right w:val="single" w:sz="4" w:space="0" w:color="auto"/>
            </w:tcBorders>
            <w:hideMark/>
          </w:tcPr>
          <w:p w14:paraId="16B2FF32" w14:textId="77777777" w:rsidR="00FB6C08" w:rsidRDefault="00FB6C08">
            <w:pPr>
              <w:pStyle w:val="TAL"/>
              <w:rPr>
                <w:lang w:eastAsia="ko-KR"/>
              </w:rPr>
            </w:pPr>
            <w:r>
              <w:rPr>
                <w:lang w:eastAsia="ko-KR"/>
              </w:rPr>
              <w:t>SECONDARY RAT DATA USAGE REPORT</w:t>
            </w:r>
          </w:p>
        </w:tc>
      </w:tr>
      <w:tr w:rsidR="00FB6C08" w14:paraId="09EFEF74"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ECCF85E" w14:textId="77777777" w:rsidR="00FB6C08" w:rsidRDefault="00FB6C08">
            <w:pPr>
              <w:pStyle w:val="TAL"/>
              <w:rPr>
                <w:lang w:eastAsia="ko-KR"/>
              </w:rPr>
            </w:pPr>
            <w:r>
              <w:rPr>
                <w:lang w:eastAsia="ko-KR"/>
              </w:rPr>
              <w:t>Trace Start</w:t>
            </w:r>
          </w:p>
        </w:tc>
        <w:tc>
          <w:tcPr>
            <w:tcW w:w="3250" w:type="dxa"/>
            <w:tcBorders>
              <w:top w:val="single" w:sz="4" w:space="0" w:color="auto"/>
              <w:left w:val="single" w:sz="4" w:space="0" w:color="auto"/>
              <w:bottom w:val="single" w:sz="4" w:space="0" w:color="auto"/>
              <w:right w:val="single" w:sz="4" w:space="0" w:color="auto"/>
            </w:tcBorders>
            <w:hideMark/>
          </w:tcPr>
          <w:p w14:paraId="0860F050" w14:textId="77777777" w:rsidR="00FB6C08" w:rsidRDefault="00FB6C08">
            <w:pPr>
              <w:pStyle w:val="TAL"/>
              <w:rPr>
                <w:lang w:eastAsia="ko-KR"/>
              </w:rPr>
            </w:pPr>
            <w:r>
              <w:rPr>
                <w:lang w:eastAsia="ko-KR"/>
              </w:rPr>
              <w:t>TRACE START</w:t>
            </w:r>
          </w:p>
        </w:tc>
      </w:tr>
      <w:tr w:rsidR="00FB6C08" w14:paraId="0958C6A6"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4C1E611" w14:textId="77777777" w:rsidR="00FB6C08" w:rsidRDefault="00FB6C08">
            <w:pPr>
              <w:pStyle w:val="TAL"/>
              <w:rPr>
                <w:lang w:eastAsia="ko-KR"/>
              </w:rPr>
            </w:pPr>
            <w:r>
              <w:rPr>
                <w:lang w:eastAsia="ko-KR"/>
              </w:rPr>
              <w:t>Deactivate Trace</w:t>
            </w:r>
          </w:p>
        </w:tc>
        <w:tc>
          <w:tcPr>
            <w:tcW w:w="3250" w:type="dxa"/>
            <w:tcBorders>
              <w:top w:val="single" w:sz="4" w:space="0" w:color="auto"/>
              <w:left w:val="single" w:sz="4" w:space="0" w:color="auto"/>
              <w:bottom w:val="single" w:sz="4" w:space="0" w:color="auto"/>
              <w:right w:val="single" w:sz="4" w:space="0" w:color="auto"/>
            </w:tcBorders>
            <w:hideMark/>
          </w:tcPr>
          <w:p w14:paraId="2DA40B78" w14:textId="77777777" w:rsidR="00FB6C08" w:rsidRDefault="00FB6C08">
            <w:pPr>
              <w:pStyle w:val="TAL"/>
              <w:rPr>
                <w:lang w:eastAsia="ko-KR"/>
              </w:rPr>
            </w:pPr>
            <w:r>
              <w:rPr>
                <w:lang w:eastAsia="ko-KR"/>
              </w:rPr>
              <w:t>DEACTIVATE TRACE</w:t>
            </w:r>
          </w:p>
        </w:tc>
      </w:tr>
      <w:tr w:rsidR="00FB6C08" w14:paraId="57837475"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DC98FCB" w14:textId="77777777" w:rsidR="00FB6C08" w:rsidRDefault="00FB6C08">
            <w:pPr>
              <w:pStyle w:val="TAL"/>
              <w:rPr>
                <w:lang w:eastAsia="ko-KR"/>
              </w:rPr>
            </w:pPr>
            <w:r>
              <w:rPr>
                <w:lang w:eastAsia="ko-KR"/>
              </w:rPr>
              <w:t>Handover Success</w:t>
            </w:r>
          </w:p>
        </w:tc>
        <w:tc>
          <w:tcPr>
            <w:tcW w:w="3250" w:type="dxa"/>
            <w:tcBorders>
              <w:top w:val="single" w:sz="4" w:space="0" w:color="auto"/>
              <w:left w:val="single" w:sz="4" w:space="0" w:color="auto"/>
              <w:bottom w:val="single" w:sz="4" w:space="0" w:color="auto"/>
              <w:right w:val="single" w:sz="4" w:space="0" w:color="auto"/>
            </w:tcBorders>
            <w:hideMark/>
          </w:tcPr>
          <w:p w14:paraId="289E2F25" w14:textId="77777777" w:rsidR="00FB6C08" w:rsidRDefault="00FB6C08">
            <w:pPr>
              <w:pStyle w:val="TAL"/>
              <w:rPr>
                <w:lang w:eastAsia="ko-KR"/>
              </w:rPr>
            </w:pPr>
            <w:r>
              <w:rPr>
                <w:lang w:eastAsia="ko-KR"/>
              </w:rPr>
              <w:t>HANDOVER SUCCESS</w:t>
            </w:r>
          </w:p>
        </w:tc>
      </w:tr>
      <w:tr w:rsidR="00FB6C08" w14:paraId="1CDADAAB"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9179A6C" w14:textId="77777777" w:rsidR="00FB6C08" w:rsidRDefault="00FB6C08">
            <w:pPr>
              <w:pStyle w:val="TAL"/>
              <w:rPr>
                <w:lang w:eastAsia="ko-KR"/>
              </w:rPr>
            </w:pPr>
            <w:r>
              <w:rPr>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hideMark/>
          </w:tcPr>
          <w:p w14:paraId="498C0CFB" w14:textId="77777777" w:rsidR="00FB6C08" w:rsidRDefault="00FB6C08">
            <w:pPr>
              <w:pStyle w:val="TAL"/>
              <w:rPr>
                <w:lang w:eastAsia="ko-KR"/>
              </w:rPr>
            </w:pPr>
            <w:r>
              <w:rPr>
                <w:lang w:eastAsia="ko-KR"/>
              </w:rPr>
              <w:t>CONDITIONAL HANDOVER CANCEL</w:t>
            </w:r>
          </w:p>
        </w:tc>
      </w:tr>
      <w:tr w:rsidR="00FB6C08" w14:paraId="61A9FF66"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30391AA" w14:textId="77777777" w:rsidR="00FB6C08" w:rsidRDefault="00FB6C08">
            <w:pPr>
              <w:pStyle w:val="TAL"/>
              <w:rPr>
                <w:lang w:eastAsia="ko-KR"/>
              </w:rPr>
            </w:pPr>
            <w:r>
              <w:rPr>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hideMark/>
          </w:tcPr>
          <w:p w14:paraId="0AF7DB70" w14:textId="77777777" w:rsidR="00FB6C08" w:rsidRDefault="00FB6C08">
            <w:pPr>
              <w:pStyle w:val="TAL"/>
              <w:rPr>
                <w:lang w:eastAsia="ko-KR"/>
              </w:rPr>
            </w:pPr>
            <w:r>
              <w:rPr>
                <w:lang w:eastAsia="ko-KR"/>
              </w:rPr>
              <w:t>EARLY STATUS TRANSFER</w:t>
            </w:r>
          </w:p>
        </w:tc>
      </w:tr>
      <w:tr w:rsidR="00FB6C08" w14:paraId="3D091396"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1B7D03C" w14:textId="77777777" w:rsidR="00FB6C08" w:rsidRDefault="00FB6C08">
            <w:pPr>
              <w:pStyle w:val="TAL"/>
              <w:rPr>
                <w:lang w:eastAsia="ko-KR"/>
              </w:rPr>
            </w:pPr>
            <w:r>
              <w:rPr>
                <w:lang w:eastAsia="ko-KR"/>
              </w:rPr>
              <w:t>Failure Indication</w:t>
            </w:r>
          </w:p>
        </w:tc>
        <w:tc>
          <w:tcPr>
            <w:tcW w:w="3250" w:type="dxa"/>
            <w:tcBorders>
              <w:top w:val="single" w:sz="4" w:space="0" w:color="auto"/>
              <w:left w:val="single" w:sz="4" w:space="0" w:color="auto"/>
              <w:bottom w:val="single" w:sz="4" w:space="0" w:color="auto"/>
              <w:right w:val="single" w:sz="4" w:space="0" w:color="auto"/>
            </w:tcBorders>
            <w:hideMark/>
          </w:tcPr>
          <w:p w14:paraId="13BC6205" w14:textId="77777777" w:rsidR="00FB6C08" w:rsidRDefault="00FB6C08">
            <w:pPr>
              <w:pStyle w:val="TAL"/>
              <w:rPr>
                <w:lang w:eastAsia="ko-KR"/>
              </w:rPr>
            </w:pPr>
            <w:r>
              <w:rPr>
                <w:lang w:eastAsia="ko-KR"/>
              </w:rPr>
              <w:t>FAILURE INDICATION</w:t>
            </w:r>
          </w:p>
        </w:tc>
      </w:tr>
      <w:tr w:rsidR="00FB6C08" w14:paraId="27986719"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0413D0F" w14:textId="77777777" w:rsidR="00FB6C08" w:rsidRDefault="00FB6C08">
            <w:pPr>
              <w:pStyle w:val="TAL"/>
              <w:rPr>
                <w:lang w:eastAsia="ko-KR"/>
              </w:rPr>
            </w:pPr>
            <w:r>
              <w:rPr>
                <w:lang w:eastAsia="ko-KR"/>
              </w:rPr>
              <w:t>Handover Report</w:t>
            </w:r>
          </w:p>
        </w:tc>
        <w:tc>
          <w:tcPr>
            <w:tcW w:w="3250" w:type="dxa"/>
            <w:tcBorders>
              <w:top w:val="single" w:sz="4" w:space="0" w:color="auto"/>
              <w:left w:val="single" w:sz="4" w:space="0" w:color="auto"/>
              <w:bottom w:val="single" w:sz="4" w:space="0" w:color="auto"/>
              <w:right w:val="single" w:sz="4" w:space="0" w:color="auto"/>
            </w:tcBorders>
            <w:hideMark/>
          </w:tcPr>
          <w:p w14:paraId="01D01A95" w14:textId="77777777" w:rsidR="00FB6C08" w:rsidRDefault="00FB6C08">
            <w:pPr>
              <w:pStyle w:val="TAL"/>
              <w:rPr>
                <w:lang w:eastAsia="ko-KR"/>
              </w:rPr>
            </w:pPr>
            <w:r>
              <w:rPr>
                <w:lang w:eastAsia="ko-KR"/>
              </w:rPr>
              <w:t>HANDOVER REPORT</w:t>
            </w:r>
          </w:p>
        </w:tc>
      </w:tr>
      <w:tr w:rsidR="00FB6C08" w14:paraId="0EBAC9D8"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CB800EE" w14:textId="77777777" w:rsidR="00FB6C08" w:rsidRDefault="00FB6C08">
            <w:pPr>
              <w:pStyle w:val="TAL"/>
              <w:rPr>
                <w:lang w:eastAsia="ko-KR"/>
              </w:rPr>
            </w:pPr>
            <w:r>
              <w:rPr>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hideMark/>
          </w:tcPr>
          <w:p w14:paraId="5A086295" w14:textId="77777777" w:rsidR="00FB6C08" w:rsidRDefault="00FB6C08">
            <w:pPr>
              <w:pStyle w:val="TAL"/>
              <w:rPr>
                <w:lang w:eastAsia="ko-KR"/>
              </w:rPr>
            </w:pPr>
            <w:r>
              <w:rPr>
                <w:lang w:eastAsia="ko-KR"/>
              </w:rPr>
              <w:t>RESOURCE STATUS UPDATE</w:t>
            </w:r>
          </w:p>
        </w:tc>
      </w:tr>
      <w:tr w:rsidR="00FB6C08" w14:paraId="4FE8B883"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EDE2389" w14:textId="77777777" w:rsidR="00FB6C08" w:rsidRDefault="00FB6C08">
            <w:pPr>
              <w:pStyle w:val="TAL"/>
              <w:rPr>
                <w:lang w:eastAsia="ko-KR"/>
              </w:rPr>
            </w:pPr>
            <w:r>
              <w:rPr>
                <w:lang w:eastAsia="ko-KR"/>
              </w:rPr>
              <w:t>Access And Mobility Indication</w:t>
            </w:r>
          </w:p>
        </w:tc>
        <w:tc>
          <w:tcPr>
            <w:tcW w:w="3250" w:type="dxa"/>
            <w:tcBorders>
              <w:top w:val="single" w:sz="4" w:space="0" w:color="auto"/>
              <w:left w:val="single" w:sz="4" w:space="0" w:color="auto"/>
              <w:bottom w:val="single" w:sz="4" w:space="0" w:color="auto"/>
              <w:right w:val="single" w:sz="4" w:space="0" w:color="auto"/>
            </w:tcBorders>
            <w:hideMark/>
          </w:tcPr>
          <w:p w14:paraId="1B05FDDD" w14:textId="77777777" w:rsidR="00FB6C08" w:rsidRDefault="00FB6C08">
            <w:pPr>
              <w:pStyle w:val="TAL"/>
              <w:rPr>
                <w:lang w:eastAsia="ko-KR"/>
              </w:rPr>
            </w:pPr>
            <w:r>
              <w:rPr>
                <w:lang w:eastAsia="ko-KR"/>
              </w:rPr>
              <w:t>ACCESS AND MOBILITY INDICATION</w:t>
            </w:r>
          </w:p>
        </w:tc>
      </w:tr>
      <w:tr w:rsidR="00FB6C08" w14:paraId="6768D353"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DFB6065" w14:textId="77777777" w:rsidR="00FB6C08" w:rsidRDefault="00FB6C08">
            <w:pPr>
              <w:pStyle w:val="TAL"/>
              <w:rPr>
                <w:lang w:eastAsia="ko-KR"/>
              </w:rPr>
            </w:pPr>
            <w:r>
              <w:rPr>
                <w:lang w:eastAsia="ko-KR"/>
              </w:rPr>
              <w:t>Cell Traffic Trace</w:t>
            </w:r>
          </w:p>
        </w:tc>
        <w:tc>
          <w:tcPr>
            <w:tcW w:w="3250" w:type="dxa"/>
            <w:tcBorders>
              <w:top w:val="single" w:sz="4" w:space="0" w:color="auto"/>
              <w:left w:val="single" w:sz="4" w:space="0" w:color="auto"/>
              <w:bottom w:val="single" w:sz="4" w:space="0" w:color="auto"/>
              <w:right w:val="single" w:sz="4" w:space="0" w:color="auto"/>
            </w:tcBorders>
            <w:hideMark/>
          </w:tcPr>
          <w:p w14:paraId="1FADBE43" w14:textId="77777777" w:rsidR="00FB6C08" w:rsidRDefault="00FB6C08">
            <w:pPr>
              <w:pStyle w:val="TAL"/>
              <w:rPr>
                <w:lang w:eastAsia="ko-KR"/>
              </w:rPr>
            </w:pPr>
            <w:r>
              <w:rPr>
                <w:lang w:eastAsia="ko-KR"/>
              </w:rPr>
              <w:t>CELL TRAFFIC TRACE</w:t>
            </w:r>
          </w:p>
        </w:tc>
      </w:tr>
      <w:tr w:rsidR="00FB6C08" w14:paraId="102C30A8"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B7FFFD4" w14:textId="77777777" w:rsidR="00FB6C08" w:rsidRDefault="00FB6C08">
            <w:pPr>
              <w:pStyle w:val="TAL"/>
              <w:rPr>
                <w:lang w:eastAsia="ko-KR"/>
              </w:rPr>
            </w:pPr>
            <w:r>
              <w:rPr>
                <w:lang w:eastAsia="ko-KR"/>
              </w:rPr>
              <w:t>RAN Multicast Group Paging</w:t>
            </w:r>
          </w:p>
        </w:tc>
        <w:tc>
          <w:tcPr>
            <w:tcW w:w="3250" w:type="dxa"/>
            <w:tcBorders>
              <w:top w:val="single" w:sz="4" w:space="0" w:color="auto"/>
              <w:left w:val="single" w:sz="4" w:space="0" w:color="auto"/>
              <w:bottom w:val="single" w:sz="4" w:space="0" w:color="auto"/>
              <w:right w:val="single" w:sz="4" w:space="0" w:color="auto"/>
            </w:tcBorders>
            <w:hideMark/>
          </w:tcPr>
          <w:p w14:paraId="38863857" w14:textId="77777777" w:rsidR="00FB6C08" w:rsidRDefault="00FB6C08">
            <w:pPr>
              <w:pStyle w:val="TAL"/>
              <w:rPr>
                <w:lang w:eastAsia="ko-KR"/>
              </w:rPr>
            </w:pPr>
            <w:r>
              <w:rPr>
                <w:lang w:eastAsia="ko-KR"/>
              </w:rPr>
              <w:t>RAN MULTICAST GROUP PAGING</w:t>
            </w:r>
          </w:p>
        </w:tc>
      </w:tr>
      <w:tr w:rsidR="00FB6C08" w14:paraId="318457A1"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A5368B6" w14:textId="77777777" w:rsidR="00FB6C08" w:rsidRDefault="00FB6C08">
            <w:pPr>
              <w:pStyle w:val="TAL"/>
              <w:rPr>
                <w:lang w:eastAsia="ko-KR"/>
              </w:rPr>
            </w:pPr>
            <w:r>
              <w:rPr>
                <w:lang w:eastAsia="ko-KR"/>
              </w:rPr>
              <w:t>SCG Failure Information Report</w:t>
            </w:r>
          </w:p>
        </w:tc>
        <w:tc>
          <w:tcPr>
            <w:tcW w:w="3250" w:type="dxa"/>
            <w:tcBorders>
              <w:top w:val="single" w:sz="4" w:space="0" w:color="auto"/>
              <w:left w:val="single" w:sz="4" w:space="0" w:color="auto"/>
              <w:bottom w:val="single" w:sz="4" w:space="0" w:color="auto"/>
              <w:right w:val="single" w:sz="4" w:space="0" w:color="auto"/>
            </w:tcBorders>
            <w:hideMark/>
          </w:tcPr>
          <w:p w14:paraId="3CE4D320" w14:textId="77777777" w:rsidR="00FB6C08" w:rsidRDefault="00FB6C08">
            <w:pPr>
              <w:pStyle w:val="TAL"/>
              <w:rPr>
                <w:lang w:eastAsia="ko-KR"/>
              </w:rPr>
            </w:pPr>
            <w:r>
              <w:rPr>
                <w:lang w:eastAsia="ko-KR"/>
              </w:rPr>
              <w:t>SCG FAILURE INFORMATION REPORT</w:t>
            </w:r>
          </w:p>
        </w:tc>
      </w:tr>
      <w:tr w:rsidR="00FB6C08" w14:paraId="2EFF6023"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D228FA2" w14:textId="77777777" w:rsidR="00FB6C08" w:rsidRDefault="00FB6C08">
            <w:pPr>
              <w:pStyle w:val="TAL"/>
              <w:rPr>
                <w:lang w:eastAsia="ko-KR"/>
              </w:rPr>
            </w:pPr>
            <w:r>
              <w:rPr>
                <w:lang w:eastAsia="ko-KR"/>
              </w:rPr>
              <w:t>SCG Failure Transfer</w:t>
            </w:r>
          </w:p>
        </w:tc>
        <w:tc>
          <w:tcPr>
            <w:tcW w:w="3250" w:type="dxa"/>
            <w:tcBorders>
              <w:top w:val="single" w:sz="4" w:space="0" w:color="auto"/>
              <w:left w:val="single" w:sz="4" w:space="0" w:color="auto"/>
              <w:bottom w:val="single" w:sz="4" w:space="0" w:color="auto"/>
              <w:right w:val="single" w:sz="4" w:space="0" w:color="auto"/>
            </w:tcBorders>
            <w:hideMark/>
          </w:tcPr>
          <w:p w14:paraId="71ED1303" w14:textId="77777777" w:rsidR="00FB6C08" w:rsidRDefault="00FB6C08">
            <w:pPr>
              <w:pStyle w:val="TAL"/>
              <w:rPr>
                <w:lang w:eastAsia="ko-KR"/>
              </w:rPr>
            </w:pPr>
            <w:r>
              <w:rPr>
                <w:lang w:eastAsia="ko-KR"/>
              </w:rPr>
              <w:t>SCG FAILURE TRANSFER</w:t>
            </w:r>
          </w:p>
        </w:tc>
      </w:tr>
      <w:tr w:rsidR="00FB6C08" w14:paraId="1F0C70C6"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617F6E9" w14:textId="77777777" w:rsidR="00FB6C08" w:rsidRDefault="00FB6C08">
            <w:pPr>
              <w:pStyle w:val="TAL"/>
              <w:rPr>
                <w:lang w:eastAsia="ko-KR"/>
              </w:rPr>
            </w:pPr>
            <w:r>
              <w:rPr>
                <w:lang w:eastAsia="ko-KR"/>
              </w:rPr>
              <w:t>F1-C Traffic Transfer</w:t>
            </w:r>
          </w:p>
        </w:tc>
        <w:tc>
          <w:tcPr>
            <w:tcW w:w="3250" w:type="dxa"/>
            <w:tcBorders>
              <w:top w:val="single" w:sz="4" w:space="0" w:color="auto"/>
              <w:left w:val="single" w:sz="4" w:space="0" w:color="auto"/>
              <w:bottom w:val="single" w:sz="4" w:space="0" w:color="auto"/>
              <w:right w:val="single" w:sz="4" w:space="0" w:color="auto"/>
            </w:tcBorders>
            <w:hideMark/>
          </w:tcPr>
          <w:p w14:paraId="3067F41B" w14:textId="77777777" w:rsidR="00FB6C08" w:rsidRDefault="00FB6C08">
            <w:pPr>
              <w:pStyle w:val="TAL"/>
              <w:rPr>
                <w:lang w:eastAsia="ko-KR"/>
              </w:rPr>
            </w:pPr>
            <w:r>
              <w:rPr>
                <w:lang w:eastAsia="ko-KR"/>
              </w:rPr>
              <w:t>F1-C TRAFFIC TRANSFER</w:t>
            </w:r>
          </w:p>
        </w:tc>
      </w:tr>
      <w:tr w:rsidR="00FB6C08" w14:paraId="31CF9886"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B4F21EA" w14:textId="77777777" w:rsidR="00FB6C08" w:rsidRDefault="00FB6C08">
            <w:pPr>
              <w:pStyle w:val="TAL"/>
              <w:rPr>
                <w:lang w:eastAsia="ko-KR"/>
              </w:rPr>
            </w:pPr>
            <w:r>
              <w:rPr>
                <w:lang w:eastAsia="ko-KR"/>
              </w:rPr>
              <w:t>Retrieve UE Context Confirm</w:t>
            </w:r>
          </w:p>
        </w:tc>
        <w:tc>
          <w:tcPr>
            <w:tcW w:w="3250" w:type="dxa"/>
            <w:tcBorders>
              <w:top w:val="single" w:sz="4" w:space="0" w:color="auto"/>
              <w:left w:val="single" w:sz="4" w:space="0" w:color="auto"/>
              <w:bottom w:val="single" w:sz="4" w:space="0" w:color="auto"/>
              <w:right w:val="single" w:sz="4" w:space="0" w:color="auto"/>
            </w:tcBorders>
            <w:hideMark/>
          </w:tcPr>
          <w:p w14:paraId="65D4DA82" w14:textId="77777777" w:rsidR="00FB6C08" w:rsidRDefault="00FB6C08">
            <w:pPr>
              <w:pStyle w:val="TAL"/>
              <w:rPr>
                <w:lang w:eastAsia="ko-KR"/>
              </w:rPr>
            </w:pPr>
            <w:r>
              <w:rPr>
                <w:lang w:eastAsia="ko-KR"/>
              </w:rPr>
              <w:t>RETRIEVE UE CONTEXT CONFIRM</w:t>
            </w:r>
          </w:p>
        </w:tc>
      </w:tr>
      <w:tr w:rsidR="00FB6C08" w14:paraId="1038262E"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41B2AB8" w14:textId="77777777" w:rsidR="00FB6C08" w:rsidRDefault="00FB6C08">
            <w:pPr>
              <w:pStyle w:val="TAL"/>
              <w:rPr>
                <w:lang w:eastAsia="ko-KR"/>
              </w:rPr>
            </w:pPr>
            <w:r>
              <w:rPr>
                <w:lang w:eastAsia="ko-KR"/>
              </w:rPr>
              <w:t>Conditional PSCell Change Cancel</w:t>
            </w:r>
          </w:p>
        </w:tc>
        <w:tc>
          <w:tcPr>
            <w:tcW w:w="3250" w:type="dxa"/>
            <w:tcBorders>
              <w:top w:val="single" w:sz="4" w:space="0" w:color="auto"/>
              <w:left w:val="single" w:sz="4" w:space="0" w:color="auto"/>
              <w:bottom w:val="single" w:sz="4" w:space="0" w:color="auto"/>
              <w:right w:val="single" w:sz="4" w:space="0" w:color="auto"/>
            </w:tcBorders>
            <w:hideMark/>
          </w:tcPr>
          <w:p w14:paraId="214286C0" w14:textId="77777777" w:rsidR="00FB6C08" w:rsidRDefault="00FB6C08">
            <w:pPr>
              <w:pStyle w:val="TAL"/>
              <w:rPr>
                <w:lang w:eastAsia="ko-KR"/>
              </w:rPr>
            </w:pPr>
            <w:r>
              <w:rPr>
                <w:lang w:eastAsia="ko-KR"/>
              </w:rPr>
              <w:t>CONDITIONAL PSCELL CHANGE CANCEL</w:t>
            </w:r>
          </w:p>
        </w:tc>
      </w:tr>
      <w:tr w:rsidR="00FB6C08" w14:paraId="648CECE4"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51D6F8D" w14:textId="77777777" w:rsidR="00FB6C08" w:rsidRDefault="00FB6C08">
            <w:pPr>
              <w:pStyle w:val="TAL"/>
              <w:rPr>
                <w:lang w:eastAsia="ko-KR"/>
              </w:rPr>
            </w:pPr>
            <w:r>
              <w:rPr>
                <w:lang w:eastAsia="ko-KR"/>
              </w:rPr>
              <w:t>RACH Indication</w:t>
            </w:r>
          </w:p>
        </w:tc>
        <w:tc>
          <w:tcPr>
            <w:tcW w:w="3250" w:type="dxa"/>
            <w:tcBorders>
              <w:top w:val="single" w:sz="4" w:space="0" w:color="auto"/>
              <w:left w:val="single" w:sz="4" w:space="0" w:color="auto"/>
              <w:bottom w:val="single" w:sz="4" w:space="0" w:color="auto"/>
              <w:right w:val="single" w:sz="4" w:space="0" w:color="auto"/>
            </w:tcBorders>
            <w:hideMark/>
          </w:tcPr>
          <w:p w14:paraId="654D60F1" w14:textId="77777777" w:rsidR="00FB6C08" w:rsidRDefault="00FB6C08">
            <w:pPr>
              <w:pStyle w:val="TAL"/>
              <w:rPr>
                <w:lang w:eastAsia="ko-KR"/>
              </w:rPr>
            </w:pPr>
            <w:r>
              <w:rPr>
                <w:lang w:eastAsia="ko-KR"/>
              </w:rPr>
              <w:t>RACH INDICATION</w:t>
            </w:r>
          </w:p>
        </w:tc>
      </w:tr>
      <w:tr w:rsidR="00FB6C08" w14:paraId="3F2D7ABF" w14:textId="77777777">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D68E3E3" w14:textId="77777777" w:rsidR="00FB6C08" w:rsidRDefault="00FB6C08">
            <w:pPr>
              <w:pStyle w:val="TAL"/>
              <w:rPr>
                <w:lang w:eastAsia="ko-KR"/>
              </w:rPr>
            </w:pPr>
            <w:r>
              <w:rPr>
                <w:lang w:eastAsia="ko-KR"/>
              </w:rPr>
              <w:t>Data Collection Reporting</w:t>
            </w:r>
          </w:p>
        </w:tc>
        <w:tc>
          <w:tcPr>
            <w:tcW w:w="3250" w:type="dxa"/>
            <w:tcBorders>
              <w:top w:val="single" w:sz="4" w:space="0" w:color="auto"/>
              <w:left w:val="single" w:sz="4" w:space="0" w:color="auto"/>
              <w:bottom w:val="single" w:sz="4" w:space="0" w:color="auto"/>
              <w:right w:val="single" w:sz="4" w:space="0" w:color="auto"/>
            </w:tcBorders>
            <w:hideMark/>
          </w:tcPr>
          <w:p w14:paraId="0BFB3503" w14:textId="77777777" w:rsidR="00FB6C08" w:rsidRDefault="00FB6C08">
            <w:pPr>
              <w:pStyle w:val="TAL"/>
              <w:rPr>
                <w:lang w:eastAsia="ko-KR"/>
              </w:rPr>
            </w:pPr>
            <w:r>
              <w:rPr>
                <w:lang w:eastAsia="ko-KR"/>
              </w:rPr>
              <w:t>DATA COLLECTION UPDATE</w:t>
            </w:r>
          </w:p>
        </w:tc>
      </w:tr>
      <w:tr w:rsidR="00956C3E" w14:paraId="5BFB9B1A" w14:textId="77777777">
        <w:trPr>
          <w:cantSplit/>
          <w:jc w:val="center"/>
          <w:ins w:id="95" w:author="Lenovo" w:date="2024-03-26T10:47:00Z"/>
        </w:trPr>
        <w:tc>
          <w:tcPr>
            <w:tcW w:w="3085" w:type="dxa"/>
            <w:tcBorders>
              <w:top w:val="single" w:sz="4" w:space="0" w:color="auto"/>
              <w:left w:val="single" w:sz="4" w:space="0" w:color="auto"/>
              <w:bottom w:val="single" w:sz="4" w:space="0" w:color="auto"/>
              <w:right w:val="single" w:sz="4" w:space="0" w:color="auto"/>
            </w:tcBorders>
          </w:tcPr>
          <w:p w14:paraId="7167F634" w14:textId="40D88A99" w:rsidR="00956C3E" w:rsidRPr="00956C3E" w:rsidRDefault="00956C3E">
            <w:pPr>
              <w:pStyle w:val="TAL"/>
              <w:rPr>
                <w:ins w:id="96" w:author="Lenovo" w:date="2024-03-26T10:47:00Z"/>
              </w:rPr>
            </w:pPr>
            <w:ins w:id="97" w:author="Lenovo" w:date="2024-03-26T10:47:00Z">
              <w:r>
                <w:rPr>
                  <w:rFonts w:hint="eastAsia"/>
                </w:rPr>
                <w:t>L</w:t>
              </w:r>
              <w:r>
                <w:t>TM</w:t>
              </w:r>
            </w:ins>
            <w:ins w:id="98" w:author="Lenovo" w:date="2024-03-26T10:49:00Z">
              <w:r>
                <w:t xml:space="preserve"> Cell Switch Notification</w:t>
              </w:r>
            </w:ins>
          </w:p>
        </w:tc>
        <w:tc>
          <w:tcPr>
            <w:tcW w:w="3250" w:type="dxa"/>
            <w:tcBorders>
              <w:top w:val="single" w:sz="4" w:space="0" w:color="auto"/>
              <w:left w:val="single" w:sz="4" w:space="0" w:color="auto"/>
              <w:bottom w:val="single" w:sz="4" w:space="0" w:color="auto"/>
              <w:right w:val="single" w:sz="4" w:space="0" w:color="auto"/>
            </w:tcBorders>
          </w:tcPr>
          <w:p w14:paraId="3C5D225A" w14:textId="4EF63542" w:rsidR="00956C3E" w:rsidRPr="00956C3E" w:rsidRDefault="00956C3E">
            <w:pPr>
              <w:pStyle w:val="TAL"/>
              <w:rPr>
                <w:ins w:id="99" w:author="Lenovo" w:date="2024-03-26T10:47:00Z"/>
              </w:rPr>
            </w:pPr>
            <w:ins w:id="100" w:author="Lenovo" w:date="2024-03-26T10:49:00Z">
              <w:r>
                <w:rPr>
                  <w:rFonts w:hint="eastAsia"/>
                </w:rPr>
                <w:t>L</w:t>
              </w:r>
              <w:r>
                <w:t>TM CELL SWITCH NOTIFICATION</w:t>
              </w:r>
            </w:ins>
          </w:p>
        </w:tc>
      </w:tr>
    </w:tbl>
    <w:p w14:paraId="4ECAD63D" w14:textId="77777777" w:rsidR="00FB6C08" w:rsidRDefault="00FB6C08" w:rsidP="00FB6C08"/>
    <w:p w14:paraId="200B14AA" w14:textId="5689CEBB" w:rsidR="00AF6917" w:rsidRDefault="00FB6C08" w:rsidP="00FB6C08">
      <w:pPr>
        <w:spacing w:after="120"/>
      </w:pPr>
      <w:r>
        <w:br w:type="page"/>
      </w:r>
    </w:p>
    <w:p w14:paraId="2E16435A" w14:textId="68AC007D" w:rsidR="00527C6D" w:rsidRDefault="00527C6D" w:rsidP="00527C6D">
      <w:pPr>
        <w:spacing w:after="120"/>
        <w:jc w:val="center"/>
      </w:pPr>
      <w:r w:rsidRPr="0092008D">
        <w:rPr>
          <w:rFonts w:eastAsia="宋体"/>
          <w:b/>
          <w:color w:val="FF0000"/>
          <w:highlight w:val="yellow"/>
          <w:lang w:eastAsia="ja-JP"/>
        </w:rPr>
        <w:lastRenderedPageBreak/>
        <w:t>&lt;&lt;&lt;&lt;&lt;&lt; NEXT CHANGE &gt;&gt;&gt;&gt;&gt;&gt;</w:t>
      </w:r>
    </w:p>
    <w:p w14:paraId="4BB760AE" w14:textId="77777777" w:rsidR="001565F4" w:rsidRPr="000B72EE" w:rsidRDefault="001565F4" w:rsidP="000B72EE">
      <w:pPr>
        <w:pStyle w:val="3"/>
        <w:overflowPunct w:val="0"/>
        <w:autoSpaceDE w:val="0"/>
        <w:autoSpaceDN w:val="0"/>
        <w:adjustRightInd w:val="0"/>
        <w:textAlignment w:val="baseline"/>
        <w:rPr>
          <w:rFonts w:eastAsia="宋体"/>
          <w:lang w:eastAsia="ko-KR"/>
        </w:rPr>
      </w:pPr>
      <w:bookmarkStart w:id="101" w:name="_Toc155959559"/>
      <w:r w:rsidRPr="000B72EE">
        <w:rPr>
          <w:rFonts w:eastAsia="宋体"/>
          <w:lang w:eastAsia="ko-KR"/>
        </w:rPr>
        <w:t>8.2.1</w:t>
      </w:r>
      <w:r w:rsidRPr="000B72EE">
        <w:rPr>
          <w:rFonts w:eastAsia="宋体"/>
          <w:lang w:eastAsia="ko-KR"/>
        </w:rPr>
        <w:tab/>
        <w:t>Handover Preparation</w:t>
      </w:r>
      <w:bookmarkEnd w:id="101"/>
    </w:p>
    <w:p w14:paraId="5504D6F1" w14:textId="77777777" w:rsidR="001565F4" w:rsidRPr="003D5905" w:rsidRDefault="001565F4" w:rsidP="003D5905">
      <w:pPr>
        <w:pStyle w:val="41"/>
        <w:overflowPunct w:val="0"/>
        <w:autoSpaceDE w:val="0"/>
        <w:autoSpaceDN w:val="0"/>
        <w:adjustRightInd w:val="0"/>
        <w:textAlignment w:val="baseline"/>
        <w:rPr>
          <w:rFonts w:eastAsia="宋体"/>
          <w:lang w:eastAsia="ko-KR"/>
        </w:rPr>
      </w:pPr>
      <w:bookmarkStart w:id="102" w:name="_CR8_2_1_1"/>
      <w:bookmarkStart w:id="103" w:name="_Toc155959560"/>
      <w:bookmarkStart w:id="104" w:name="_Toc113824904"/>
      <w:bookmarkStart w:id="105" w:name="_Toc106109083"/>
      <w:bookmarkStart w:id="106" w:name="_Toc105174246"/>
      <w:bookmarkStart w:id="107" w:name="_Toc98867962"/>
      <w:bookmarkStart w:id="108" w:name="_Toc97903949"/>
      <w:bookmarkStart w:id="109" w:name="_Toc88653593"/>
      <w:bookmarkStart w:id="110" w:name="_Toc74151121"/>
      <w:bookmarkStart w:id="111" w:name="_Toc66286426"/>
      <w:bookmarkStart w:id="112" w:name="_Toc64446932"/>
      <w:bookmarkStart w:id="113" w:name="_Toc56693389"/>
      <w:bookmarkStart w:id="114" w:name="_Toc51850386"/>
      <w:bookmarkStart w:id="115" w:name="_Toc45901307"/>
      <w:bookmarkStart w:id="116" w:name="_Toc45107687"/>
      <w:bookmarkStart w:id="117" w:name="_Toc44497299"/>
      <w:bookmarkStart w:id="118" w:name="_Toc36555636"/>
      <w:bookmarkStart w:id="119" w:name="_Toc29991236"/>
      <w:bookmarkStart w:id="120" w:name="_Toc20955049"/>
      <w:bookmarkEnd w:id="102"/>
      <w:r w:rsidRPr="003D5905">
        <w:rPr>
          <w:rFonts w:eastAsia="宋体"/>
          <w:lang w:eastAsia="ko-KR"/>
        </w:rPr>
        <w:t>8.2.1.1</w:t>
      </w:r>
      <w:r w:rsidRPr="003D5905">
        <w:rPr>
          <w:rFonts w:eastAsia="宋体"/>
          <w:lang w:eastAsia="ko-KR"/>
        </w:rPr>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5B6AC53" w14:textId="77777777" w:rsidR="001565F4" w:rsidRPr="000B72EE" w:rsidRDefault="001565F4" w:rsidP="000B72EE">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14:ligatures w14:val="none"/>
        </w:rPr>
      </w:pPr>
      <w:r w:rsidRPr="000B72EE">
        <w:rPr>
          <w:rFonts w:ascii="Times New Roman" w:eastAsia="宋体" w:hAnsi="Times New Roman" w:cs="Times New Roman"/>
          <w:kern w:val="0"/>
          <w:sz w:val="20"/>
          <w:szCs w:val="20"/>
          <w:lang w:val="en-GB" w:eastAsia="ko-KR"/>
          <w14:ligatures w14:val="none"/>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3BFDBEA6" w14:textId="77777777" w:rsidR="001565F4" w:rsidRPr="000B72EE" w:rsidRDefault="001565F4" w:rsidP="000B72EE">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14:ligatures w14:val="none"/>
        </w:rPr>
      </w:pPr>
      <w:r w:rsidRPr="000B72EE">
        <w:rPr>
          <w:rFonts w:ascii="Times New Roman" w:eastAsia="宋体" w:hAnsi="Times New Roman" w:cs="Times New Roman"/>
          <w:kern w:val="0"/>
          <w:sz w:val="20"/>
          <w:szCs w:val="20"/>
          <w:lang w:val="en-GB" w:eastAsia="ko-KR"/>
          <w14:ligatures w14:val="none"/>
        </w:rPr>
        <w:t>The procedure uses UE-associated signalling.</w:t>
      </w:r>
    </w:p>
    <w:p w14:paraId="1087BF9F" w14:textId="77777777" w:rsidR="001565F4" w:rsidRPr="003D5905" w:rsidRDefault="001565F4" w:rsidP="003D5905">
      <w:pPr>
        <w:pStyle w:val="41"/>
        <w:overflowPunct w:val="0"/>
        <w:autoSpaceDE w:val="0"/>
        <w:autoSpaceDN w:val="0"/>
        <w:adjustRightInd w:val="0"/>
        <w:textAlignment w:val="baseline"/>
        <w:rPr>
          <w:rFonts w:eastAsia="宋体"/>
          <w:lang w:eastAsia="ko-KR"/>
        </w:rPr>
      </w:pPr>
      <w:bookmarkStart w:id="121" w:name="_CR8_2_1_2"/>
      <w:bookmarkStart w:id="122" w:name="_Toc155959561"/>
      <w:bookmarkStart w:id="123" w:name="_Toc113824905"/>
      <w:bookmarkStart w:id="124" w:name="_Toc106109084"/>
      <w:bookmarkStart w:id="125" w:name="_Toc105174247"/>
      <w:bookmarkStart w:id="126" w:name="_Toc98867963"/>
      <w:bookmarkStart w:id="127" w:name="_Toc97903950"/>
      <w:bookmarkStart w:id="128" w:name="_Toc88653594"/>
      <w:bookmarkStart w:id="129" w:name="_Toc74151122"/>
      <w:bookmarkStart w:id="130" w:name="_Toc66286427"/>
      <w:bookmarkStart w:id="131" w:name="_Toc64446933"/>
      <w:bookmarkStart w:id="132" w:name="_Toc56693390"/>
      <w:bookmarkStart w:id="133" w:name="_Toc51850387"/>
      <w:bookmarkStart w:id="134" w:name="_Toc45901308"/>
      <w:bookmarkStart w:id="135" w:name="_Toc45107688"/>
      <w:bookmarkStart w:id="136" w:name="_Toc44497300"/>
      <w:bookmarkStart w:id="137" w:name="_Toc36555637"/>
      <w:bookmarkStart w:id="138" w:name="_Toc29991237"/>
      <w:bookmarkStart w:id="139" w:name="_Toc20955050"/>
      <w:bookmarkEnd w:id="121"/>
      <w:r w:rsidRPr="003D5905">
        <w:rPr>
          <w:rFonts w:eastAsia="宋体"/>
          <w:lang w:eastAsia="ko-KR"/>
        </w:rPr>
        <w:t>8.2.1.2</w:t>
      </w:r>
      <w:r w:rsidRPr="003D5905">
        <w:rPr>
          <w:rFonts w:eastAsia="宋体"/>
          <w:lang w:eastAsia="ko-KR"/>
        </w:rPr>
        <w:tab/>
        <w:t>Successful Operation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2CEFE05" w14:textId="77777777" w:rsidR="001565F4" w:rsidRDefault="001565F4" w:rsidP="00A566DE">
      <w:pPr>
        <w:pStyle w:val="TH"/>
        <w:spacing w:after="180"/>
      </w:pPr>
      <w:r>
        <w:rPr>
          <w:noProof/>
        </w:rPr>
        <w:object w:dxaOrig="6870" w:dyaOrig="2560" w14:anchorId="78E38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pt;height:127.6pt;mso-width-percent:0;mso-height-percent:0;mso-width-percent:0;mso-height-percent:0" o:ole="">
            <v:imagedata r:id="rId8" o:title=""/>
          </v:shape>
          <o:OLEObject Type="Embed" ProgID="Visio.Drawing.15" ShapeID="_x0000_i1025" DrawAspect="Content" ObjectID="_1774081713" r:id="rId9"/>
        </w:object>
      </w:r>
    </w:p>
    <w:p w14:paraId="19F3D5B1" w14:textId="77777777" w:rsidR="001565F4" w:rsidRPr="003D5905" w:rsidRDefault="001565F4" w:rsidP="003D5905">
      <w:pPr>
        <w:pStyle w:val="TF"/>
        <w:overflowPunct w:val="0"/>
        <w:autoSpaceDE w:val="0"/>
        <w:autoSpaceDN w:val="0"/>
        <w:adjustRightInd w:val="0"/>
        <w:textAlignment w:val="baseline"/>
        <w:rPr>
          <w:rFonts w:eastAsia="宋体"/>
          <w:lang w:eastAsia="ko-KR"/>
        </w:rPr>
      </w:pPr>
      <w:bookmarkStart w:id="140" w:name="_CRFigure8_2_1_21"/>
      <w:r w:rsidRPr="003D5905">
        <w:rPr>
          <w:rFonts w:eastAsia="宋体"/>
          <w:lang w:eastAsia="ko-KR"/>
        </w:rPr>
        <w:t xml:space="preserve">Figure </w:t>
      </w:r>
      <w:bookmarkEnd w:id="140"/>
      <w:r w:rsidRPr="003D5905">
        <w:rPr>
          <w:rFonts w:eastAsia="宋体"/>
          <w:lang w:eastAsia="ko-KR"/>
        </w:rPr>
        <w:t>8.2.1.2-1: Handover Preparation, successful operation</w:t>
      </w:r>
    </w:p>
    <w:p w14:paraId="3A59B2E7" w14:textId="77777777" w:rsidR="001565F4" w:rsidRPr="003D5905" w:rsidRDefault="001565F4" w:rsidP="003D5905">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14:ligatures w14:val="none"/>
        </w:rPr>
      </w:pPr>
      <w:r w:rsidRPr="003D5905">
        <w:rPr>
          <w:rFonts w:ascii="Times New Roman" w:eastAsia="宋体" w:hAnsi="Times New Roman" w:cs="Times New Roman"/>
          <w:kern w:val="0"/>
          <w:sz w:val="20"/>
          <w:szCs w:val="20"/>
          <w:lang w:val="en-GB" w:eastAsia="ko-KR"/>
          <w14:ligatures w14:val="none"/>
        </w:rPr>
        <w:t>The source NG-RAN node initiates the procedure by sending the HANDOVER REQUEST message to the target NG-RAN node. When the source NG-RAN node sends the HANDOVER REQUEST message, it shall start the timer TXnRELOCprep.</w:t>
      </w:r>
    </w:p>
    <w:p w14:paraId="3176EBD7" w14:textId="40BC0283" w:rsidR="00740BD2" w:rsidRPr="003D5905" w:rsidRDefault="001565F4" w:rsidP="003D5905">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14:ligatures w14:val="none"/>
        </w:rPr>
      </w:pPr>
      <w:r w:rsidRPr="003D5905">
        <w:rPr>
          <w:rFonts w:ascii="Times New Roman" w:eastAsia="宋体" w:hAnsi="Times New Roman" w:cs="Times New Roman"/>
          <w:kern w:val="0"/>
          <w:sz w:val="20"/>
          <w:szCs w:val="20"/>
          <w:lang w:val="en-GB" w:eastAsia="ko-KR"/>
          <w14:ligatures w14:val="none"/>
        </w:rPr>
        <w:t xml:space="preserve">If the </w:t>
      </w:r>
      <w:r w:rsidRPr="00D20A8D">
        <w:rPr>
          <w:rFonts w:ascii="Times New Roman" w:eastAsia="宋体" w:hAnsi="Times New Roman" w:cs="Times New Roman"/>
          <w:i/>
          <w:iCs/>
          <w:kern w:val="0"/>
          <w:sz w:val="20"/>
          <w:szCs w:val="20"/>
          <w:lang w:val="en-GB" w:eastAsia="ko-KR"/>
          <w14:ligatures w14:val="none"/>
        </w:rPr>
        <w:t>Conditional Handover Information Request</w:t>
      </w:r>
      <w:r w:rsidRPr="003D5905">
        <w:rPr>
          <w:rFonts w:ascii="Times New Roman" w:eastAsia="宋体" w:hAnsi="Times New Roman" w:cs="Times New Roman"/>
          <w:kern w:val="0"/>
          <w:sz w:val="20"/>
          <w:szCs w:val="20"/>
          <w:lang w:val="en-GB" w:eastAsia="ko-KR"/>
          <w14:ligatures w14:val="none"/>
        </w:rPr>
        <w:t xml:space="preserve"> IE is contained in the HANDOVER REQUEST message, the target NG-RAN node shall consider that the request concerns a conditional handover and shall include the </w:t>
      </w:r>
      <w:r w:rsidRPr="00D20A8D">
        <w:rPr>
          <w:rFonts w:ascii="Times New Roman" w:eastAsia="宋体" w:hAnsi="Times New Roman" w:cs="Times New Roman"/>
          <w:i/>
          <w:iCs/>
          <w:kern w:val="0"/>
          <w:sz w:val="20"/>
          <w:szCs w:val="20"/>
          <w:lang w:val="en-GB" w:eastAsia="ko-KR"/>
          <w14:ligatures w14:val="none"/>
        </w:rPr>
        <w:t>Conditional Handover Information Acknowledge</w:t>
      </w:r>
      <w:r w:rsidRPr="003D5905">
        <w:rPr>
          <w:rFonts w:ascii="Times New Roman" w:eastAsia="宋体" w:hAnsi="Times New Roman" w:cs="Times New Roman"/>
          <w:kern w:val="0"/>
          <w:sz w:val="20"/>
          <w:szCs w:val="20"/>
          <w:lang w:val="en-GB" w:eastAsia="ko-KR"/>
          <w14:ligatures w14:val="none"/>
        </w:rPr>
        <w:t xml:space="preserve"> IE in the HANDOVER REQUEST ACKNOWLEDGE message.</w:t>
      </w:r>
    </w:p>
    <w:p w14:paraId="35837A30" w14:textId="77777777" w:rsidR="001565F4" w:rsidRPr="003D5905" w:rsidRDefault="001565F4" w:rsidP="003D5905">
      <w:pPr>
        <w:widowControl/>
        <w:overflowPunct w:val="0"/>
        <w:autoSpaceDE w:val="0"/>
        <w:autoSpaceDN w:val="0"/>
        <w:adjustRightInd w:val="0"/>
        <w:spacing w:after="180"/>
        <w:jc w:val="left"/>
        <w:textAlignment w:val="baseline"/>
        <w:rPr>
          <w:ins w:id="141" w:author="Lenovo" w:date="2024-03-26T10:57:00Z"/>
          <w:rFonts w:ascii="Times New Roman" w:eastAsia="宋体" w:hAnsi="Times New Roman" w:cs="Times New Roman"/>
          <w:kern w:val="0"/>
          <w:sz w:val="20"/>
          <w:szCs w:val="20"/>
          <w:lang w:val="en-GB" w:eastAsia="ko-KR"/>
          <w14:ligatures w14:val="none"/>
        </w:rPr>
      </w:pPr>
      <w:r w:rsidRPr="003D5905">
        <w:rPr>
          <w:rFonts w:ascii="Times New Roman" w:eastAsia="宋体" w:hAnsi="Times New Roman" w:cs="Times New Roman"/>
          <w:kern w:val="0"/>
          <w:sz w:val="20"/>
          <w:szCs w:val="20"/>
          <w:lang w:val="en-GB" w:eastAsia="ko-KR"/>
          <w14:ligatures w14:val="none"/>
        </w:rPr>
        <w:t xml:space="preserve">If the </w:t>
      </w:r>
      <w:r w:rsidRPr="00D20A8D">
        <w:rPr>
          <w:rFonts w:ascii="Times New Roman" w:eastAsia="宋体" w:hAnsi="Times New Roman" w:cs="Times New Roman"/>
          <w:i/>
          <w:iCs/>
          <w:kern w:val="0"/>
          <w:sz w:val="20"/>
          <w:szCs w:val="20"/>
          <w:lang w:val="en-GB" w:eastAsia="ko-KR"/>
          <w14:ligatures w14:val="none"/>
        </w:rPr>
        <w:t>Target NG-RAN node UE XnAP ID</w:t>
      </w:r>
      <w:r w:rsidRPr="003D5905">
        <w:rPr>
          <w:rFonts w:ascii="Times New Roman" w:eastAsia="宋体" w:hAnsi="Times New Roman" w:cs="Times New Roman"/>
          <w:kern w:val="0"/>
          <w:sz w:val="20"/>
          <w:szCs w:val="20"/>
          <w:lang w:val="en-GB" w:eastAsia="ko-KR"/>
          <w14:ligatures w14:val="none"/>
        </w:rPr>
        <w:t xml:space="preserve"> IE is contained in the </w:t>
      </w:r>
      <w:r w:rsidRPr="00D20A8D">
        <w:rPr>
          <w:rFonts w:ascii="Times New Roman" w:eastAsia="宋体" w:hAnsi="Times New Roman" w:cs="Times New Roman"/>
          <w:i/>
          <w:iCs/>
          <w:kern w:val="0"/>
          <w:sz w:val="20"/>
          <w:szCs w:val="20"/>
          <w:lang w:val="en-GB" w:eastAsia="ko-KR"/>
          <w14:ligatures w14:val="none"/>
        </w:rPr>
        <w:t>Conditional Handover Information Request</w:t>
      </w:r>
      <w:r w:rsidRPr="003D5905">
        <w:rPr>
          <w:rFonts w:ascii="Times New Roman" w:eastAsia="宋体" w:hAnsi="Times New Roman" w:cs="Times New Roman"/>
          <w:kern w:val="0"/>
          <w:sz w:val="20"/>
          <w:szCs w:val="20"/>
          <w:lang w:val="en-GB" w:eastAsia="ko-KR"/>
          <w14:ligatures w14:val="none"/>
        </w:rPr>
        <w:t xml:space="preserve"> IE included in the HANDOVER REQUEST message, then the target NG-RAN node </w:t>
      </w:r>
      <w:bookmarkStart w:id="142" w:name="_Hlk25189334"/>
      <w:r w:rsidRPr="003D5905">
        <w:rPr>
          <w:rFonts w:ascii="Times New Roman" w:eastAsia="宋体" w:hAnsi="Times New Roman" w:cs="Times New Roman"/>
          <w:kern w:val="0"/>
          <w:sz w:val="20"/>
          <w:szCs w:val="20"/>
          <w:lang w:val="en-GB" w:eastAsia="ko-KR"/>
          <w14:ligatures w14:val="none"/>
        </w:rPr>
        <w:t xml:space="preserve">shall remove the existing prepared conditional HO identified by </w:t>
      </w:r>
      <w:bookmarkEnd w:id="142"/>
      <w:r w:rsidRPr="003D5905">
        <w:rPr>
          <w:rFonts w:ascii="Times New Roman" w:eastAsia="宋体" w:hAnsi="Times New Roman" w:cs="Times New Roman"/>
          <w:kern w:val="0"/>
          <w:sz w:val="20"/>
          <w:szCs w:val="20"/>
          <w:lang w:val="en-GB" w:eastAsia="ko-KR"/>
          <w14:ligatures w14:val="none"/>
        </w:rPr>
        <w:t xml:space="preserve">the </w:t>
      </w:r>
      <w:r w:rsidRPr="00D20A8D">
        <w:rPr>
          <w:rFonts w:ascii="Times New Roman" w:eastAsia="宋体" w:hAnsi="Times New Roman" w:cs="Times New Roman"/>
          <w:i/>
          <w:iCs/>
          <w:kern w:val="0"/>
          <w:sz w:val="20"/>
          <w:szCs w:val="20"/>
          <w:lang w:val="en-GB" w:eastAsia="ko-KR"/>
          <w14:ligatures w14:val="none"/>
        </w:rPr>
        <w:t>Target NG-RAN node UE XnAP ID</w:t>
      </w:r>
      <w:r w:rsidRPr="003D5905">
        <w:rPr>
          <w:rFonts w:ascii="Times New Roman" w:eastAsia="宋体" w:hAnsi="Times New Roman" w:cs="Times New Roman"/>
          <w:kern w:val="0"/>
          <w:sz w:val="20"/>
          <w:szCs w:val="20"/>
          <w:lang w:val="en-GB" w:eastAsia="ko-KR"/>
          <w14:ligatures w14:val="none"/>
        </w:rPr>
        <w:t xml:space="preserve"> IE and the </w:t>
      </w:r>
      <w:r w:rsidRPr="00D20A8D">
        <w:rPr>
          <w:rFonts w:ascii="Times New Roman" w:eastAsia="宋体" w:hAnsi="Times New Roman" w:cs="Times New Roman"/>
          <w:i/>
          <w:iCs/>
          <w:kern w:val="0"/>
          <w:sz w:val="20"/>
          <w:szCs w:val="20"/>
          <w:lang w:val="en-GB" w:eastAsia="ko-KR"/>
          <w14:ligatures w14:val="none"/>
        </w:rPr>
        <w:t>Target Cell Global ID</w:t>
      </w:r>
      <w:r w:rsidRPr="003D5905">
        <w:rPr>
          <w:rFonts w:ascii="Times New Roman" w:eastAsia="宋体" w:hAnsi="Times New Roman" w:cs="Times New Roman"/>
          <w:kern w:val="0"/>
          <w:sz w:val="20"/>
          <w:szCs w:val="20"/>
          <w:lang w:val="en-GB" w:eastAsia="ko-KR"/>
          <w14:ligatures w14:val="none"/>
        </w:rPr>
        <w:t xml:space="preserve"> IE. It is up to the implementation of the target NG-RAN node when to remove the HO information.</w:t>
      </w:r>
    </w:p>
    <w:p w14:paraId="4F6D5754" w14:textId="1447E1B9" w:rsidR="00AF2005" w:rsidRPr="003D5905" w:rsidRDefault="00AF2005" w:rsidP="003D5905">
      <w:pPr>
        <w:widowControl/>
        <w:overflowPunct w:val="0"/>
        <w:autoSpaceDE w:val="0"/>
        <w:autoSpaceDN w:val="0"/>
        <w:adjustRightInd w:val="0"/>
        <w:spacing w:after="180"/>
        <w:jc w:val="left"/>
        <w:textAlignment w:val="baseline"/>
        <w:rPr>
          <w:ins w:id="143" w:author="Lenovo" w:date="2024-03-26T11:00:00Z"/>
          <w:rFonts w:ascii="Times New Roman" w:eastAsia="宋体" w:hAnsi="Times New Roman" w:cs="Times New Roman"/>
          <w:kern w:val="0"/>
          <w:sz w:val="20"/>
          <w:szCs w:val="20"/>
          <w:lang w:val="en-GB" w:eastAsia="ko-KR"/>
          <w14:ligatures w14:val="none"/>
        </w:rPr>
      </w:pPr>
      <w:ins w:id="144" w:author="Lenovo" w:date="2024-03-26T10:57:00Z">
        <w:r w:rsidRPr="003D5905">
          <w:rPr>
            <w:rFonts w:ascii="Times New Roman" w:eastAsia="宋体" w:hAnsi="Times New Roman" w:cs="Times New Roman"/>
            <w:kern w:val="0"/>
            <w:sz w:val="20"/>
            <w:szCs w:val="20"/>
            <w:lang w:val="en-GB" w:eastAsia="ko-KR"/>
            <w14:ligatures w14:val="none"/>
          </w:rPr>
          <w:t xml:space="preserve">If the </w:t>
        </w:r>
      </w:ins>
      <w:ins w:id="145" w:author="Lenovo" w:date="2024-03-26T10:58:00Z">
        <w:r w:rsidR="005F22BF" w:rsidRPr="001D32B1">
          <w:rPr>
            <w:rFonts w:ascii="Times New Roman" w:eastAsia="宋体" w:hAnsi="Times New Roman" w:cs="Times New Roman"/>
            <w:i/>
            <w:iCs/>
            <w:kern w:val="0"/>
            <w:sz w:val="20"/>
            <w:szCs w:val="20"/>
            <w:lang w:val="en-GB" w:eastAsia="ko-KR"/>
            <w14:ligatures w14:val="none"/>
          </w:rPr>
          <w:t>LTM</w:t>
        </w:r>
      </w:ins>
      <w:ins w:id="146" w:author="Lenovo" w:date="2024-03-26T10:57:00Z">
        <w:r w:rsidRPr="001D32B1">
          <w:rPr>
            <w:rFonts w:ascii="Times New Roman" w:eastAsia="宋体" w:hAnsi="Times New Roman" w:cs="Times New Roman"/>
            <w:i/>
            <w:iCs/>
            <w:kern w:val="0"/>
            <w:sz w:val="20"/>
            <w:szCs w:val="20"/>
            <w:lang w:val="en-GB" w:eastAsia="ko-KR"/>
            <w14:ligatures w14:val="none"/>
          </w:rPr>
          <w:t xml:space="preserve"> Information Request</w:t>
        </w:r>
        <w:r w:rsidRPr="003D5905">
          <w:rPr>
            <w:rFonts w:ascii="Times New Roman" w:eastAsia="宋体" w:hAnsi="Times New Roman" w:cs="Times New Roman"/>
            <w:kern w:val="0"/>
            <w:sz w:val="20"/>
            <w:szCs w:val="20"/>
            <w:lang w:val="en-GB" w:eastAsia="ko-KR"/>
            <w14:ligatures w14:val="none"/>
          </w:rPr>
          <w:t xml:space="preserve"> IE is contained in the HANDOVER REQUEST message, the target NG-RAN node shall consider that the request concerns a</w:t>
        </w:r>
      </w:ins>
      <w:ins w:id="147" w:author="Lenovo" w:date="2024-03-26T10:58:00Z">
        <w:r w:rsidR="005F22BF" w:rsidRPr="003D5905">
          <w:rPr>
            <w:rFonts w:ascii="Times New Roman" w:eastAsia="宋体" w:hAnsi="Times New Roman" w:cs="Times New Roman"/>
            <w:kern w:val="0"/>
            <w:sz w:val="20"/>
            <w:szCs w:val="20"/>
            <w:lang w:val="en-GB" w:eastAsia="ko-KR"/>
            <w14:ligatures w14:val="none"/>
          </w:rPr>
          <w:t>n</w:t>
        </w:r>
      </w:ins>
      <w:ins w:id="148" w:author="Lenovo" w:date="2024-03-26T10:57:00Z">
        <w:r w:rsidRPr="003D5905">
          <w:rPr>
            <w:rFonts w:ascii="Times New Roman" w:eastAsia="宋体" w:hAnsi="Times New Roman" w:cs="Times New Roman"/>
            <w:kern w:val="0"/>
            <w:sz w:val="20"/>
            <w:szCs w:val="20"/>
            <w:lang w:val="en-GB" w:eastAsia="ko-KR"/>
            <w14:ligatures w14:val="none"/>
          </w:rPr>
          <w:t xml:space="preserve"> </w:t>
        </w:r>
      </w:ins>
      <w:ins w:id="149" w:author="Lenovo" w:date="2024-03-26T10:58:00Z">
        <w:r w:rsidR="005F22BF" w:rsidRPr="003D5905">
          <w:rPr>
            <w:rFonts w:ascii="Times New Roman" w:eastAsia="宋体" w:hAnsi="Times New Roman" w:cs="Times New Roman"/>
            <w:kern w:val="0"/>
            <w:sz w:val="20"/>
            <w:szCs w:val="20"/>
            <w:lang w:val="en-GB" w:eastAsia="ko-KR"/>
            <w14:ligatures w14:val="none"/>
          </w:rPr>
          <w:t>LTM</w:t>
        </w:r>
      </w:ins>
      <w:ins w:id="150" w:author="Lenovo" w:date="2024-03-26T10:57:00Z">
        <w:r w:rsidRPr="003D5905">
          <w:rPr>
            <w:rFonts w:ascii="Times New Roman" w:eastAsia="宋体" w:hAnsi="Times New Roman" w:cs="Times New Roman"/>
            <w:kern w:val="0"/>
            <w:sz w:val="20"/>
            <w:szCs w:val="20"/>
            <w:lang w:val="en-GB" w:eastAsia="ko-KR"/>
            <w14:ligatures w14:val="none"/>
          </w:rPr>
          <w:t xml:space="preserve"> and shall include the </w:t>
        </w:r>
      </w:ins>
      <w:ins w:id="151" w:author="Lenovo" w:date="2024-03-26T10:58:00Z">
        <w:r w:rsidR="005F22BF" w:rsidRPr="001D32B1">
          <w:rPr>
            <w:rFonts w:ascii="Times New Roman" w:eastAsia="宋体" w:hAnsi="Times New Roman" w:cs="Times New Roman"/>
            <w:i/>
            <w:iCs/>
            <w:kern w:val="0"/>
            <w:sz w:val="20"/>
            <w:szCs w:val="20"/>
            <w:lang w:val="en-GB" w:eastAsia="ko-KR"/>
            <w14:ligatures w14:val="none"/>
          </w:rPr>
          <w:t>LTM</w:t>
        </w:r>
      </w:ins>
      <w:ins w:id="152" w:author="Lenovo" w:date="2024-03-26T10:57:00Z">
        <w:r w:rsidRPr="001D32B1">
          <w:rPr>
            <w:rFonts w:ascii="Times New Roman" w:eastAsia="宋体" w:hAnsi="Times New Roman" w:cs="Times New Roman"/>
            <w:i/>
            <w:iCs/>
            <w:kern w:val="0"/>
            <w:sz w:val="20"/>
            <w:szCs w:val="20"/>
            <w:lang w:val="en-GB" w:eastAsia="ko-KR"/>
            <w14:ligatures w14:val="none"/>
          </w:rPr>
          <w:t xml:space="preserve"> Information Acknowledge</w:t>
        </w:r>
        <w:r w:rsidRPr="003D5905">
          <w:rPr>
            <w:rFonts w:ascii="Times New Roman" w:eastAsia="宋体" w:hAnsi="Times New Roman" w:cs="Times New Roman"/>
            <w:kern w:val="0"/>
            <w:sz w:val="20"/>
            <w:szCs w:val="20"/>
            <w:lang w:val="en-GB" w:eastAsia="ko-KR"/>
            <w14:ligatures w14:val="none"/>
          </w:rPr>
          <w:t xml:space="preserve"> IE in the HANDOVER REQUEST ACKNOWLEDGE message.</w:t>
        </w:r>
      </w:ins>
    </w:p>
    <w:p w14:paraId="0C2A9F4C" w14:textId="2BC4CED7" w:rsidR="002A6978" w:rsidRPr="003D5905" w:rsidRDefault="002A6978" w:rsidP="003D5905">
      <w:pPr>
        <w:widowControl/>
        <w:overflowPunct w:val="0"/>
        <w:autoSpaceDE w:val="0"/>
        <w:autoSpaceDN w:val="0"/>
        <w:adjustRightInd w:val="0"/>
        <w:spacing w:after="180"/>
        <w:jc w:val="left"/>
        <w:textAlignment w:val="baseline"/>
        <w:rPr>
          <w:ins w:id="153" w:author="Lenovo" w:date="2024-03-26T10:57:00Z"/>
          <w:rFonts w:ascii="Times New Roman" w:eastAsia="宋体" w:hAnsi="Times New Roman" w:cs="Times New Roman"/>
          <w:kern w:val="0"/>
          <w:sz w:val="20"/>
          <w:szCs w:val="20"/>
          <w:lang w:val="en-GB" w:eastAsia="ko-KR"/>
          <w14:ligatures w14:val="none"/>
        </w:rPr>
      </w:pPr>
      <w:ins w:id="154" w:author="Lenovo" w:date="2024-03-26T11:00:00Z">
        <w:r w:rsidRPr="003D5905">
          <w:rPr>
            <w:rFonts w:ascii="Times New Roman" w:eastAsia="宋体" w:hAnsi="Times New Roman" w:cs="Times New Roman"/>
            <w:kern w:val="0"/>
            <w:sz w:val="20"/>
            <w:szCs w:val="20"/>
            <w:lang w:val="en-GB" w:eastAsia="ko-KR"/>
            <w14:ligatures w14:val="none"/>
          </w:rPr>
          <w:t xml:space="preserve">If the </w:t>
        </w:r>
        <w:r w:rsidRPr="001D32B1">
          <w:rPr>
            <w:rFonts w:ascii="Times New Roman" w:eastAsia="宋体" w:hAnsi="Times New Roman" w:cs="Times New Roman"/>
            <w:i/>
            <w:iCs/>
            <w:kern w:val="0"/>
            <w:sz w:val="20"/>
            <w:szCs w:val="20"/>
            <w:lang w:val="en-GB" w:eastAsia="ko-KR"/>
            <w14:ligatures w14:val="none"/>
          </w:rPr>
          <w:t>CSI Resource Configuration</w:t>
        </w:r>
        <w:r w:rsidRPr="003D5905">
          <w:rPr>
            <w:rFonts w:ascii="Times New Roman" w:eastAsia="宋体" w:hAnsi="Times New Roman" w:cs="Times New Roman"/>
            <w:kern w:val="0"/>
            <w:sz w:val="20"/>
            <w:szCs w:val="20"/>
            <w:lang w:val="en-GB" w:eastAsia="ko-KR"/>
            <w14:ligatures w14:val="none"/>
          </w:rPr>
          <w:t xml:space="preserve"> </w:t>
        </w:r>
      </w:ins>
      <w:ins w:id="155" w:author="Lenovo" w:date="2024-03-26T11:21:00Z">
        <w:r w:rsidR="00B52237">
          <w:rPr>
            <w:rFonts w:ascii="Times New Roman" w:eastAsia="宋体" w:hAnsi="Times New Roman" w:cs="Times New Roman"/>
            <w:kern w:val="0"/>
            <w:sz w:val="20"/>
            <w:szCs w:val="20"/>
            <w:lang w:val="en-GB" w:eastAsia="ko-KR"/>
            <w14:ligatures w14:val="none"/>
          </w:rPr>
          <w:t xml:space="preserve">IE </w:t>
        </w:r>
      </w:ins>
      <w:ins w:id="156" w:author="Lenovo" w:date="2024-03-26T11:00:00Z">
        <w:r w:rsidRPr="003D5905">
          <w:rPr>
            <w:rFonts w:ascii="Times New Roman" w:eastAsia="宋体" w:hAnsi="Times New Roman" w:cs="Times New Roman"/>
            <w:kern w:val="0"/>
            <w:sz w:val="20"/>
            <w:szCs w:val="20"/>
            <w:lang w:val="en-GB" w:eastAsia="ko-KR"/>
            <w14:ligatures w14:val="none"/>
          </w:rPr>
          <w:t xml:space="preserve">is contained in the </w:t>
        </w:r>
        <w:r w:rsidRPr="001D32B1">
          <w:rPr>
            <w:rFonts w:ascii="Times New Roman" w:eastAsia="宋体" w:hAnsi="Times New Roman" w:cs="Times New Roman"/>
            <w:i/>
            <w:iCs/>
            <w:kern w:val="0"/>
            <w:sz w:val="20"/>
            <w:szCs w:val="20"/>
            <w:lang w:val="en-GB" w:eastAsia="ko-KR"/>
            <w14:ligatures w14:val="none"/>
          </w:rPr>
          <w:t>LTM Information Request</w:t>
        </w:r>
        <w:r w:rsidRPr="003D5905">
          <w:rPr>
            <w:rFonts w:ascii="Times New Roman" w:eastAsia="宋体" w:hAnsi="Times New Roman" w:cs="Times New Roman"/>
            <w:kern w:val="0"/>
            <w:sz w:val="20"/>
            <w:szCs w:val="20"/>
            <w:lang w:val="en-GB" w:eastAsia="ko-KR"/>
            <w14:ligatures w14:val="none"/>
          </w:rPr>
          <w:t xml:space="preserve"> IE included in the </w:t>
        </w:r>
      </w:ins>
      <w:ins w:id="157" w:author="Lenovo" w:date="2024-03-26T11:01:00Z">
        <w:r w:rsidRPr="003D5905">
          <w:rPr>
            <w:rFonts w:ascii="Times New Roman" w:eastAsia="宋体" w:hAnsi="Times New Roman" w:cs="Times New Roman"/>
            <w:kern w:val="0"/>
            <w:sz w:val="20"/>
            <w:szCs w:val="20"/>
            <w:lang w:val="en-GB" w:eastAsia="ko-KR"/>
            <w14:ligatures w14:val="none"/>
          </w:rPr>
          <w:t>HANDOVER REQUEST</w:t>
        </w:r>
      </w:ins>
      <w:ins w:id="158" w:author="Lenovo" w:date="2024-03-26T11:00:00Z">
        <w:r w:rsidRPr="003D5905">
          <w:rPr>
            <w:rFonts w:ascii="Times New Roman" w:eastAsia="宋体" w:hAnsi="Times New Roman" w:cs="Times New Roman"/>
            <w:kern w:val="0"/>
            <w:sz w:val="20"/>
            <w:szCs w:val="20"/>
            <w:lang w:val="en-GB" w:eastAsia="ko-KR"/>
            <w14:ligatures w14:val="none"/>
          </w:rPr>
          <w:t xml:space="preserve"> message, the </w:t>
        </w:r>
      </w:ins>
      <w:ins w:id="159" w:author="Lenovo" w:date="2024-03-26T11:01:00Z">
        <w:r w:rsidR="00FC641A" w:rsidRPr="003D5905">
          <w:rPr>
            <w:rFonts w:ascii="Times New Roman" w:eastAsia="宋体" w:hAnsi="Times New Roman" w:cs="Times New Roman"/>
            <w:kern w:val="0"/>
            <w:sz w:val="20"/>
            <w:szCs w:val="20"/>
            <w:lang w:val="en-GB" w:eastAsia="ko-KR"/>
            <w14:ligatures w14:val="none"/>
          </w:rPr>
          <w:t>target NG-RAN node</w:t>
        </w:r>
      </w:ins>
      <w:ins w:id="160" w:author="Lenovo" w:date="2024-03-26T11:00:00Z">
        <w:r w:rsidRPr="003D5905">
          <w:rPr>
            <w:rFonts w:ascii="Times New Roman" w:eastAsia="宋体" w:hAnsi="Times New Roman" w:cs="Times New Roman"/>
            <w:kern w:val="0"/>
            <w:sz w:val="20"/>
            <w:szCs w:val="20"/>
            <w:lang w:val="en-GB" w:eastAsia="ko-KR"/>
            <w14:ligatures w14:val="none"/>
          </w:rPr>
          <w:t xml:space="preserve"> shall, if supported, use it to generate the LTM CSI reporting configuration(s) for the requested LTM candidate cell.</w:t>
        </w:r>
      </w:ins>
    </w:p>
    <w:p w14:paraId="542389E7" w14:textId="6C0C4507" w:rsidR="00AF2005" w:rsidRPr="003D5905" w:rsidRDefault="00AF2005" w:rsidP="003D5905">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14:ligatures w14:val="none"/>
        </w:rPr>
      </w:pPr>
      <w:ins w:id="161" w:author="Lenovo" w:date="2024-03-26T10:57:00Z">
        <w:r w:rsidRPr="003D5905">
          <w:rPr>
            <w:rFonts w:ascii="Times New Roman" w:eastAsia="宋体" w:hAnsi="Times New Roman" w:cs="Times New Roman"/>
            <w:kern w:val="0"/>
            <w:sz w:val="20"/>
            <w:szCs w:val="20"/>
            <w:lang w:val="en-GB" w:eastAsia="ko-KR"/>
            <w14:ligatures w14:val="none"/>
          </w:rPr>
          <w:t xml:space="preserve">If the </w:t>
        </w:r>
        <w:r w:rsidRPr="001D32B1">
          <w:rPr>
            <w:rFonts w:ascii="Times New Roman" w:eastAsia="宋体" w:hAnsi="Times New Roman" w:cs="Times New Roman"/>
            <w:i/>
            <w:iCs/>
            <w:kern w:val="0"/>
            <w:sz w:val="20"/>
            <w:szCs w:val="20"/>
            <w:lang w:val="en-GB" w:eastAsia="ko-KR"/>
            <w14:ligatures w14:val="none"/>
          </w:rPr>
          <w:t>Target NG-RAN node UE XnAP ID</w:t>
        </w:r>
        <w:r w:rsidRPr="003D5905">
          <w:rPr>
            <w:rFonts w:ascii="Times New Roman" w:eastAsia="宋体" w:hAnsi="Times New Roman" w:cs="Times New Roman"/>
            <w:kern w:val="0"/>
            <w:sz w:val="20"/>
            <w:szCs w:val="20"/>
            <w:lang w:val="en-GB" w:eastAsia="ko-KR"/>
            <w14:ligatures w14:val="none"/>
          </w:rPr>
          <w:t xml:space="preserve"> IE is contained in the </w:t>
        </w:r>
      </w:ins>
      <w:ins w:id="162" w:author="Lenovo" w:date="2024-03-26T10:58:00Z">
        <w:r w:rsidR="005F22BF" w:rsidRPr="001D32B1">
          <w:rPr>
            <w:rFonts w:ascii="Times New Roman" w:eastAsia="宋体" w:hAnsi="Times New Roman" w:cs="Times New Roman"/>
            <w:i/>
            <w:iCs/>
            <w:kern w:val="0"/>
            <w:sz w:val="20"/>
            <w:szCs w:val="20"/>
            <w:lang w:val="en-GB" w:eastAsia="ko-KR"/>
            <w14:ligatures w14:val="none"/>
          </w:rPr>
          <w:t>LTM</w:t>
        </w:r>
      </w:ins>
      <w:ins w:id="163" w:author="Lenovo" w:date="2024-03-26T10:57:00Z">
        <w:r w:rsidRPr="001D32B1">
          <w:rPr>
            <w:rFonts w:ascii="Times New Roman" w:eastAsia="宋体" w:hAnsi="Times New Roman" w:cs="Times New Roman"/>
            <w:i/>
            <w:iCs/>
            <w:kern w:val="0"/>
            <w:sz w:val="20"/>
            <w:szCs w:val="20"/>
            <w:lang w:val="en-GB" w:eastAsia="ko-KR"/>
            <w14:ligatures w14:val="none"/>
          </w:rPr>
          <w:t xml:space="preserve"> Information Request</w:t>
        </w:r>
        <w:r w:rsidRPr="003D5905">
          <w:rPr>
            <w:rFonts w:ascii="Times New Roman" w:eastAsia="宋体" w:hAnsi="Times New Roman" w:cs="Times New Roman"/>
            <w:kern w:val="0"/>
            <w:sz w:val="20"/>
            <w:szCs w:val="20"/>
            <w:lang w:val="en-GB" w:eastAsia="ko-KR"/>
            <w14:ligatures w14:val="none"/>
          </w:rPr>
          <w:t xml:space="preserve"> IE included in the HANDOVER REQUEST message, then the target NG-RAN node shall remove the existing prepared </w:t>
        </w:r>
      </w:ins>
      <w:ins w:id="164" w:author="Lenovo" w:date="2024-03-26T10:58:00Z">
        <w:r w:rsidR="005F22BF" w:rsidRPr="003D5905">
          <w:rPr>
            <w:rFonts w:ascii="Times New Roman" w:eastAsia="宋体" w:hAnsi="Times New Roman" w:cs="Times New Roman"/>
            <w:kern w:val="0"/>
            <w:sz w:val="20"/>
            <w:szCs w:val="20"/>
            <w:lang w:val="en-GB" w:eastAsia="ko-KR"/>
            <w14:ligatures w14:val="none"/>
          </w:rPr>
          <w:t>LTM</w:t>
        </w:r>
      </w:ins>
      <w:ins w:id="165" w:author="Lenovo" w:date="2024-03-26T10:57:00Z">
        <w:r w:rsidRPr="003D5905">
          <w:rPr>
            <w:rFonts w:ascii="Times New Roman" w:eastAsia="宋体" w:hAnsi="Times New Roman" w:cs="Times New Roman"/>
            <w:kern w:val="0"/>
            <w:sz w:val="20"/>
            <w:szCs w:val="20"/>
            <w:lang w:val="en-GB" w:eastAsia="ko-KR"/>
            <w14:ligatures w14:val="none"/>
          </w:rPr>
          <w:t xml:space="preserve"> identified by the </w:t>
        </w:r>
        <w:r w:rsidRPr="001D32B1">
          <w:rPr>
            <w:rFonts w:ascii="Times New Roman" w:eastAsia="宋体" w:hAnsi="Times New Roman" w:cs="Times New Roman"/>
            <w:i/>
            <w:iCs/>
            <w:kern w:val="0"/>
            <w:sz w:val="20"/>
            <w:szCs w:val="20"/>
            <w:lang w:val="en-GB" w:eastAsia="ko-KR"/>
            <w14:ligatures w14:val="none"/>
          </w:rPr>
          <w:t>Target NG-RAN node UE XnAP ID</w:t>
        </w:r>
        <w:r w:rsidRPr="003D5905">
          <w:rPr>
            <w:rFonts w:ascii="Times New Roman" w:eastAsia="宋体" w:hAnsi="Times New Roman" w:cs="Times New Roman"/>
            <w:kern w:val="0"/>
            <w:sz w:val="20"/>
            <w:szCs w:val="20"/>
            <w:lang w:val="en-GB" w:eastAsia="ko-KR"/>
            <w14:ligatures w14:val="none"/>
          </w:rPr>
          <w:t xml:space="preserve"> IE and the </w:t>
        </w:r>
        <w:r w:rsidRPr="001D32B1">
          <w:rPr>
            <w:rFonts w:ascii="Times New Roman" w:eastAsia="宋体" w:hAnsi="Times New Roman" w:cs="Times New Roman"/>
            <w:i/>
            <w:iCs/>
            <w:kern w:val="0"/>
            <w:sz w:val="20"/>
            <w:szCs w:val="20"/>
            <w:lang w:val="en-GB" w:eastAsia="ko-KR"/>
            <w14:ligatures w14:val="none"/>
          </w:rPr>
          <w:t>Target Cell Global ID</w:t>
        </w:r>
        <w:r w:rsidRPr="003D5905">
          <w:rPr>
            <w:rFonts w:ascii="Times New Roman" w:eastAsia="宋体" w:hAnsi="Times New Roman" w:cs="Times New Roman"/>
            <w:kern w:val="0"/>
            <w:sz w:val="20"/>
            <w:szCs w:val="20"/>
            <w:lang w:val="en-GB" w:eastAsia="ko-KR"/>
            <w14:ligatures w14:val="none"/>
          </w:rPr>
          <w:t xml:space="preserve"> IE. It is up to the implementation of the target NG-RAN node when to remove the </w:t>
        </w:r>
      </w:ins>
      <w:ins w:id="166" w:author="Lenovo" w:date="2024-03-26T10:59:00Z">
        <w:r w:rsidR="005F22BF" w:rsidRPr="003D5905">
          <w:rPr>
            <w:rFonts w:ascii="Times New Roman" w:eastAsia="宋体" w:hAnsi="Times New Roman" w:cs="Times New Roman"/>
            <w:kern w:val="0"/>
            <w:sz w:val="20"/>
            <w:szCs w:val="20"/>
            <w:lang w:val="en-GB" w:eastAsia="ko-KR"/>
            <w14:ligatures w14:val="none"/>
          </w:rPr>
          <w:t>LTM</w:t>
        </w:r>
      </w:ins>
      <w:ins w:id="167" w:author="Lenovo" w:date="2024-03-26T10:57:00Z">
        <w:r w:rsidRPr="003D5905">
          <w:rPr>
            <w:rFonts w:ascii="Times New Roman" w:eastAsia="宋体" w:hAnsi="Times New Roman" w:cs="Times New Roman"/>
            <w:kern w:val="0"/>
            <w:sz w:val="20"/>
            <w:szCs w:val="20"/>
            <w:lang w:val="en-GB" w:eastAsia="ko-KR"/>
            <w14:ligatures w14:val="none"/>
          </w:rPr>
          <w:t xml:space="preserve"> information.</w:t>
        </w:r>
      </w:ins>
    </w:p>
    <w:p w14:paraId="3311865B" w14:textId="77777777" w:rsidR="00740BD2" w:rsidRPr="003D5905" w:rsidRDefault="00740BD2" w:rsidP="003D5905">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14:ligatures w14:val="none"/>
        </w:rPr>
      </w:pPr>
      <w:r w:rsidRPr="003D5905">
        <w:rPr>
          <w:rFonts w:ascii="Times New Roman" w:eastAsia="宋体" w:hAnsi="Times New Roman" w:cs="Times New Roman"/>
          <w:kern w:val="0"/>
          <w:sz w:val="20"/>
          <w:szCs w:val="20"/>
          <w:lang w:val="en-GB" w:eastAsia="ko-KR"/>
          <w14:ligatures w14:val="none"/>
        </w:rPr>
        <w:t>Upon reception of the HANDOVER REQUEST ACKNOWLEDGE message, the source NG-RAN node shall stop the timer TXnRELOCprep and terminate the Handover Preparation procedure. If the procedure was initiated for an immediate handover, the source NG-RAN node shall start the timer TXnRELOCoverall. The source NG-RAN node is then defined to have a Prepared Handover for that Xn UE-associated signalling.</w:t>
      </w:r>
    </w:p>
    <w:p w14:paraId="267845A0" w14:textId="11D12130" w:rsidR="00AF6917" w:rsidRPr="00171738" w:rsidRDefault="001565F4" w:rsidP="00897C86">
      <w:pPr>
        <w:spacing w:after="120"/>
        <w:rPr>
          <w:rFonts w:ascii="Times New Roman" w:hAnsi="Times New Roman" w:cs="Times New Roman"/>
          <w:bCs/>
          <w:sz w:val="20"/>
          <w:szCs w:val="20"/>
        </w:rPr>
      </w:pPr>
      <w:r w:rsidRPr="00171738">
        <w:rPr>
          <w:rFonts w:ascii="Times New Roman" w:hAnsi="Times New Roman" w:cs="Times New Roman"/>
          <w:bCs/>
          <w:color w:val="FF0000"/>
          <w:sz w:val="20"/>
          <w:szCs w:val="20"/>
          <w:highlight w:val="yellow"/>
        </w:rPr>
        <w:t>&lt; skip unchanged part&gt;</w:t>
      </w:r>
    </w:p>
    <w:p w14:paraId="2423094F" w14:textId="77777777" w:rsidR="00C829EF" w:rsidRDefault="00C829EF" w:rsidP="00897C86">
      <w:pPr>
        <w:spacing w:after="120"/>
      </w:pPr>
    </w:p>
    <w:p w14:paraId="0F44191F" w14:textId="77777777" w:rsidR="00C829EF" w:rsidRDefault="00C829EF" w:rsidP="00897C86">
      <w:pPr>
        <w:spacing w:after="120"/>
      </w:pPr>
    </w:p>
    <w:p w14:paraId="70D8805E" w14:textId="4EF16F3E" w:rsidR="00D65E9C" w:rsidRDefault="00D65E9C" w:rsidP="00D65E9C">
      <w:pPr>
        <w:spacing w:after="120"/>
        <w:jc w:val="center"/>
      </w:pPr>
      <w:r w:rsidRPr="0092008D">
        <w:rPr>
          <w:rFonts w:eastAsia="宋体"/>
          <w:b/>
          <w:color w:val="FF0000"/>
          <w:highlight w:val="yellow"/>
          <w:lang w:eastAsia="ja-JP"/>
        </w:rPr>
        <w:t>&lt;&lt;&lt;&lt;&lt;&lt; NEXT CHANGE &gt;&gt;&gt;&gt;&gt;&gt;</w:t>
      </w:r>
    </w:p>
    <w:p w14:paraId="746CF445" w14:textId="0689D529" w:rsidR="00D80E86" w:rsidRPr="00C4542C" w:rsidRDefault="00D80E86" w:rsidP="00D80E86">
      <w:pPr>
        <w:pStyle w:val="3"/>
        <w:overflowPunct w:val="0"/>
        <w:autoSpaceDE w:val="0"/>
        <w:autoSpaceDN w:val="0"/>
        <w:adjustRightInd w:val="0"/>
        <w:textAlignment w:val="baseline"/>
        <w:rPr>
          <w:ins w:id="168" w:author="Lenovo" w:date="2024-03-26T12:21:00Z"/>
          <w:rFonts w:eastAsia="宋体"/>
          <w:lang w:eastAsia="ko-KR"/>
        </w:rPr>
      </w:pPr>
      <w:bookmarkStart w:id="169" w:name="_Toc20955058"/>
      <w:bookmarkStart w:id="170" w:name="_Toc29991245"/>
      <w:bookmarkStart w:id="171" w:name="_Toc36555645"/>
      <w:bookmarkStart w:id="172" w:name="_Toc44497308"/>
      <w:bookmarkStart w:id="173" w:name="_Toc45107696"/>
      <w:bookmarkStart w:id="174" w:name="_Toc45901316"/>
      <w:bookmarkStart w:id="175" w:name="_Toc51850395"/>
      <w:bookmarkStart w:id="176" w:name="_Toc56693398"/>
      <w:bookmarkStart w:id="177" w:name="_Toc64446941"/>
      <w:bookmarkStart w:id="178" w:name="_Toc66286435"/>
      <w:bookmarkStart w:id="179" w:name="_Toc74151130"/>
      <w:bookmarkStart w:id="180" w:name="_Toc88653602"/>
      <w:bookmarkStart w:id="181" w:name="_Toc97903958"/>
      <w:bookmarkStart w:id="182" w:name="_Toc98867971"/>
      <w:bookmarkStart w:id="183" w:name="_Toc105174255"/>
      <w:bookmarkStart w:id="184" w:name="_Toc106109092"/>
      <w:bookmarkStart w:id="185" w:name="_Toc113824913"/>
      <w:bookmarkStart w:id="186" w:name="_Toc155959569"/>
      <w:ins w:id="187" w:author="Lenovo" w:date="2024-03-26T12:21:00Z">
        <w:r w:rsidRPr="00C4542C">
          <w:rPr>
            <w:rFonts w:eastAsia="宋体"/>
            <w:lang w:eastAsia="ko-KR"/>
          </w:rPr>
          <w:t>8.2.</w:t>
        </w:r>
      </w:ins>
      <w:ins w:id="188" w:author="Lenovo" w:date="2024-03-26T13:43:00Z">
        <w:r w:rsidR="00737858">
          <w:rPr>
            <w:rFonts w:eastAsia="宋体"/>
            <w:lang w:eastAsia="ko-KR"/>
          </w:rPr>
          <w:t>x</w:t>
        </w:r>
      </w:ins>
      <w:ins w:id="189" w:author="Lenovo" w:date="2024-03-26T12:21:00Z">
        <w:r w:rsidRPr="00C4542C">
          <w:rPr>
            <w:rFonts w:eastAsia="宋体"/>
            <w:lang w:eastAsia="ko-KR"/>
          </w:rPr>
          <w:tab/>
        </w:r>
      </w:ins>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ins w:id="190" w:author="Lenovo" w:date="2024-03-26T13:46:00Z">
        <w:r w:rsidR="003B0ADA">
          <w:rPr>
            <w:rFonts w:eastAsia="宋体"/>
            <w:lang w:eastAsia="ko-KR"/>
          </w:rPr>
          <w:t>LTM Cell S</w:t>
        </w:r>
      </w:ins>
      <w:ins w:id="191" w:author="Lenovo" w:date="2024-03-26T13:47:00Z">
        <w:r w:rsidR="003B0ADA">
          <w:rPr>
            <w:rFonts w:eastAsia="宋体"/>
            <w:lang w:eastAsia="ko-KR"/>
          </w:rPr>
          <w:t>witch Notification</w:t>
        </w:r>
      </w:ins>
    </w:p>
    <w:p w14:paraId="12E3F3EE" w14:textId="5E0BF3A9" w:rsidR="00D80E86" w:rsidRPr="00C4542C" w:rsidRDefault="00D80E86" w:rsidP="00D80E86">
      <w:pPr>
        <w:pStyle w:val="41"/>
        <w:overflowPunct w:val="0"/>
        <w:autoSpaceDE w:val="0"/>
        <w:autoSpaceDN w:val="0"/>
        <w:adjustRightInd w:val="0"/>
        <w:textAlignment w:val="baseline"/>
        <w:rPr>
          <w:ins w:id="192" w:author="Lenovo" w:date="2024-03-26T12:21:00Z"/>
          <w:rFonts w:eastAsia="宋体"/>
          <w:lang w:eastAsia="ko-KR"/>
        </w:rPr>
      </w:pPr>
      <w:bookmarkStart w:id="193" w:name="_CR8_2_3_1"/>
      <w:bookmarkStart w:id="194" w:name="_Toc155959570"/>
      <w:bookmarkStart w:id="195" w:name="_Toc113824914"/>
      <w:bookmarkStart w:id="196" w:name="_Toc106109093"/>
      <w:bookmarkStart w:id="197" w:name="_Toc105174256"/>
      <w:bookmarkStart w:id="198" w:name="_Toc98867972"/>
      <w:bookmarkStart w:id="199" w:name="_Toc97903959"/>
      <w:bookmarkStart w:id="200" w:name="_Toc88653603"/>
      <w:bookmarkStart w:id="201" w:name="_Toc74151131"/>
      <w:bookmarkStart w:id="202" w:name="_Toc66286436"/>
      <w:bookmarkStart w:id="203" w:name="_Toc64446942"/>
      <w:bookmarkStart w:id="204" w:name="_Toc56693399"/>
      <w:bookmarkStart w:id="205" w:name="_Toc51850396"/>
      <w:bookmarkStart w:id="206" w:name="_Toc45901317"/>
      <w:bookmarkStart w:id="207" w:name="_Toc45107697"/>
      <w:bookmarkStart w:id="208" w:name="_Toc44497309"/>
      <w:bookmarkStart w:id="209" w:name="_Toc36555646"/>
      <w:bookmarkStart w:id="210" w:name="_Toc29991246"/>
      <w:bookmarkStart w:id="211" w:name="_Toc20955059"/>
      <w:bookmarkEnd w:id="193"/>
      <w:ins w:id="212" w:author="Lenovo" w:date="2024-03-26T12:21:00Z">
        <w:r w:rsidRPr="00C4542C">
          <w:rPr>
            <w:rFonts w:eastAsia="宋体"/>
            <w:lang w:eastAsia="ko-KR"/>
          </w:rPr>
          <w:t>8.2.</w:t>
        </w:r>
      </w:ins>
      <w:ins w:id="213" w:author="Lenovo" w:date="2024-03-26T13:43:00Z">
        <w:r w:rsidR="00A945CB">
          <w:rPr>
            <w:rFonts w:eastAsia="宋体"/>
            <w:lang w:eastAsia="ko-KR"/>
          </w:rPr>
          <w:t>x</w:t>
        </w:r>
      </w:ins>
      <w:ins w:id="214" w:author="Lenovo" w:date="2024-03-26T12:21:00Z">
        <w:r w:rsidRPr="00C4542C">
          <w:rPr>
            <w:rFonts w:eastAsia="宋体"/>
            <w:lang w:eastAsia="ko-KR"/>
          </w:rPr>
          <w:t>.1</w:t>
        </w:r>
        <w:r w:rsidRPr="00C4542C">
          <w:rPr>
            <w:rFonts w:eastAsia="宋体"/>
            <w:lang w:eastAsia="ko-KR"/>
          </w:rPr>
          <w:tab/>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ins>
    </w:p>
    <w:p w14:paraId="77F9D196" w14:textId="49E13F73" w:rsidR="003B0ADA" w:rsidRDefault="00D80E86" w:rsidP="00D80E86">
      <w:pPr>
        <w:widowControl/>
        <w:overflowPunct w:val="0"/>
        <w:autoSpaceDE w:val="0"/>
        <w:autoSpaceDN w:val="0"/>
        <w:adjustRightInd w:val="0"/>
        <w:spacing w:after="180"/>
        <w:jc w:val="left"/>
        <w:textAlignment w:val="baseline"/>
        <w:rPr>
          <w:ins w:id="215" w:author="Lenovo" w:date="2024-03-26T13:48:00Z"/>
          <w:rFonts w:ascii="Times New Roman" w:eastAsia="宋体" w:hAnsi="Times New Roman" w:cs="Times New Roman"/>
          <w:kern w:val="0"/>
          <w:sz w:val="20"/>
          <w:szCs w:val="20"/>
          <w:lang w:val="en-GB" w:eastAsia="ko-KR"/>
          <w14:ligatures w14:val="none"/>
        </w:rPr>
      </w:pPr>
      <w:ins w:id="216" w:author="Lenovo" w:date="2024-03-26T12:21:00Z">
        <w:r w:rsidRPr="003C3A7A">
          <w:rPr>
            <w:rFonts w:ascii="Times New Roman" w:eastAsia="宋体" w:hAnsi="Times New Roman" w:cs="Times New Roman"/>
            <w:kern w:val="0"/>
            <w:sz w:val="20"/>
            <w:szCs w:val="20"/>
            <w:lang w:val="en-GB" w:eastAsia="ko-KR"/>
            <w14:ligatures w14:val="none"/>
          </w:rPr>
          <w:t xml:space="preserve">The </w:t>
        </w:r>
      </w:ins>
      <w:ins w:id="217" w:author="Lenovo" w:date="2024-03-26T13:47:00Z">
        <w:r w:rsidR="003B0ADA">
          <w:rPr>
            <w:rFonts w:ascii="Times New Roman" w:eastAsia="宋体" w:hAnsi="Times New Roman" w:cs="Times New Roman"/>
            <w:kern w:val="0"/>
            <w:sz w:val="20"/>
            <w:szCs w:val="20"/>
            <w:lang w:val="en-GB" w:eastAsia="ko-KR"/>
            <w14:ligatures w14:val="none"/>
          </w:rPr>
          <w:t>LTM Cell Switch Notification</w:t>
        </w:r>
      </w:ins>
      <w:ins w:id="218" w:author="Lenovo" w:date="2024-03-26T12:21:00Z">
        <w:r w:rsidRPr="003C3A7A">
          <w:rPr>
            <w:rFonts w:ascii="Times New Roman" w:eastAsia="宋体" w:hAnsi="Times New Roman" w:cs="Times New Roman"/>
            <w:kern w:val="0"/>
            <w:sz w:val="20"/>
            <w:szCs w:val="20"/>
            <w:lang w:val="en-GB" w:eastAsia="ko-KR"/>
            <w14:ligatures w14:val="none"/>
          </w:rPr>
          <w:t xml:space="preserve"> procedure is used to enable </w:t>
        </w:r>
      </w:ins>
      <w:ins w:id="219" w:author="Lenovo" w:date="2024-03-26T13:49:00Z">
        <w:r w:rsidR="003B0ADA">
          <w:rPr>
            <w:rFonts w:ascii="Times New Roman" w:eastAsia="宋体" w:hAnsi="Times New Roman" w:cs="Times New Roman"/>
            <w:kern w:val="0"/>
            <w:sz w:val="20"/>
            <w:szCs w:val="20"/>
            <w:lang w:val="en-GB" w:eastAsia="ko-KR"/>
            <w14:ligatures w14:val="none"/>
          </w:rPr>
          <w:t>the</w:t>
        </w:r>
      </w:ins>
      <w:ins w:id="220" w:author="Lenovo" w:date="2024-03-26T12:21:00Z">
        <w:r w:rsidRPr="003C3A7A">
          <w:rPr>
            <w:rFonts w:ascii="Times New Roman" w:eastAsia="宋体" w:hAnsi="Times New Roman" w:cs="Times New Roman"/>
            <w:kern w:val="0"/>
            <w:sz w:val="20"/>
            <w:szCs w:val="20"/>
            <w:lang w:val="en-GB" w:eastAsia="ko-KR"/>
            <w14:ligatures w14:val="none"/>
          </w:rPr>
          <w:t xml:space="preserve"> source NG-RAN node to </w:t>
        </w:r>
      </w:ins>
      <w:ins w:id="221" w:author="Lenovo" w:date="2024-03-26T13:48:00Z">
        <w:r w:rsidR="003B0ADA" w:rsidRPr="003B0ADA">
          <w:rPr>
            <w:rFonts w:ascii="Times New Roman" w:eastAsia="宋体" w:hAnsi="Times New Roman" w:cs="Times New Roman"/>
            <w:kern w:val="0"/>
            <w:sz w:val="20"/>
            <w:szCs w:val="20"/>
            <w:lang w:val="en-GB" w:eastAsia="ko-KR"/>
            <w14:ligatures w14:val="none"/>
          </w:rPr>
          <w:t xml:space="preserve">inform the </w:t>
        </w:r>
      </w:ins>
      <w:ins w:id="222" w:author="Lenovo" w:date="2024-03-26T13:49:00Z">
        <w:r w:rsidR="003B0ADA">
          <w:rPr>
            <w:rFonts w:ascii="Times New Roman" w:eastAsia="宋体" w:hAnsi="Times New Roman" w:cs="Times New Roman"/>
            <w:kern w:val="0"/>
            <w:sz w:val="20"/>
            <w:szCs w:val="20"/>
            <w:lang w:val="en-GB" w:eastAsia="ko-KR"/>
            <w14:ligatures w14:val="none"/>
          </w:rPr>
          <w:t>target NG-RAN node</w:t>
        </w:r>
      </w:ins>
      <w:ins w:id="223" w:author="Lenovo" w:date="2024-03-26T13:48:00Z">
        <w:r w:rsidR="003B0ADA" w:rsidRPr="003B0ADA">
          <w:rPr>
            <w:rFonts w:ascii="Times New Roman" w:eastAsia="宋体" w:hAnsi="Times New Roman" w:cs="Times New Roman"/>
            <w:kern w:val="0"/>
            <w:sz w:val="20"/>
            <w:szCs w:val="20"/>
            <w:lang w:val="en-GB" w:eastAsia="ko-KR"/>
            <w14:ligatures w14:val="none"/>
          </w:rPr>
          <w:t xml:space="preserve"> about the initiation of the </w:t>
        </w:r>
      </w:ins>
      <w:ins w:id="224" w:author="Lenovo" w:date="2024-03-26T13:49:00Z">
        <w:r w:rsidR="007D7847">
          <w:rPr>
            <w:rFonts w:ascii="Times New Roman" w:eastAsia="宋体" w:hAnsi="Times New Roman" w:cs="Times New Roman"/>
            <w:kern w:val="0"/>
            <w:sz w:val="20"/>
            <w:szCs w:val="20"/>
            <w:lang w:val="en-GB" w:eastAsia="ko-KR"/>
            <w14:ligatures w14:val="none"/>
          </w:rPr>
          <w:t xml:space="preserve">LTM </w:t>
        </w:r>
      </w:ins>
      <w:ins w:id="225" w:author="Lenovo" w:date="2024-03-26T13:48:00Z">
        <w:r w:rsidR="003B0ADA" w:rsidRPr="003B0ADA">
          <w:rPr>
            <w:rFonts w:ascii="Times New Roman" w:eastAsia="宋体" w:hAnsi="Times New Roman" w:cs="Times New Roman"/>
            <w:kern w:val="0"/>
            <w:sz w:val="20"/>
            <w:szCs w:val="20"/>
            <w:lang w:val="en-GB" w:eastAsia="ko-KR"/>
            <w14:ligatures w14:val="none"/>
          </w:rPr>
          <w:t>cell switch command to the UE.</w:t>
        </w:r>
      </w:ins>
    </w:p>
    <w:p w14:paraId="15E01DA3" w14:textId="77777777" w:rsidR="00D80E86" w:rsidRPr="003C3A7A" w:rsidRDefault="00D80E86" w:rsidP="00D80E86">
      <w:pPr>
        <w:widowControl/>
        <w:overflowPunct w:val="0"/>
        <w:autoSpaceDE w:val="0"/>
        <w:autoSpaceDN w:val="0"/>
        <w:adjustRightInd w:val="0"/>
        <w:spacing w:after="180"/>
        <w:jc w:val="left"/>
        <w:textAlignment w:val="baseline"/>
        <w:rPr>
          <w:ins w:id="226" w:author="Lenovo" w:date="2024-03-26T12:21:00Z"/>
          <w:rFonts w:ascii="Times New Roman" w:eastAsia="宋体" w:hAnsi="Times New Roman" w:cs="Times New Roman"/>
          <w:kern w:val="0"/>
          <w:sz w:val="20"/>
          <w:szCs w:val="20"/>
          <w:lang w:val="en-GB" w:eastAsia="ko-KR"/>
          <w14:ligatures w14:val="none"/>
        </w:rPr>
      </w:pPr>
      <w:ins w:id="227" w:author="Lenovo" w:date="2024-03-26T12:21:00Z">
        <w:r w:rsidRPr="003C3A7A">
          <w:rPr>
            <w:rFonts w:ascii="Times New Roman" w:eastAsia="宋体" w:hAnsi="Times New Roman" w:cs="Times New Roman"/>
            <w:kern w:val="0"/>
            <w:sz w:val="20"/>
            <w:szCs w:val="20"/>
            <w:lang w:val="en-GB" w:eastAsia="ko-KR"/>
            <w14:ligatures w14:val="none"/>
          </w:rPr>
          <w:t>The procedure uses UE-associated signalling.</w:t>
        </w:r>
      </w:ins>
    </w:p>
    <w:p w14:paraId="51DDC1F7" w14:textId="50F538EE" w:rsidR="00D80E86" w:rsidRPr="00C4542C" w:rsidRDefault="00D80E86" w:rsidP="00D80E86">
      <w:pPr>
        <w:pStyle w:val="41"/>
        <w:overflowPunct w:val="0"/>
        <w:autoSpaceDE w:val="0"/>
        <w:autoSpaceDN w:val="0"/>
        <w:adjustRightInd w:val="0"/>
        <w:textAlignment w:val="baseline"/>
        <w:rPr>
          <w:ins w:id="228" w:author="Lenovo" w:date="2024-03-26T12:21:00Z"/>
          <w:rFonts w:eastAsia="宋体"/>
          <w:lang w:eastAsia="ko-KR"/>
        </w:rPr>
      </w:pPr>
      <w:bookmarkStart w:id="229" w:name="_CR8_2_3_2"/>
      <w:bookmarkStart w:id="230" w:name="_Toc155959571"/>
      <w:bookmarkStart w:id="231" w:name="_Toc113824915"/>
      <w:bookmarkStart w:id="232" w:name="_Toc106109094"/>
      <w:bookmarkStart w:id="233" w:name="_Toc105174257"/>
      <w:bookmarkStart w:id="234" w:name="_Toc98867973"/>
      <w:bookmarkStart w:id="235" w:name="_Toc97903960"/>
      <w:bookmarkStart w:id="236" w:name="_Toc88653604"/>
      <w:bookmarkStart w:id="237" w:name="_Toc74151132"/>
      <w:bookmarkStart w:id="238" w:name="_Toc66286437"/>
      <w:bookmarkStart w:id="239" w:name="_Toc64446943"/>
      <w:bookmarkStart w:id="240" w:name="_Toc56693400"/>
      <w:bookmarkStart w:id="241" w:name="_Toc51850397"/>
      <w:bookmarkStart w:id="242" w:name="_Toc45901318"/>
      <w:bookmarkStart w:id="243" w:name="_Toc45107698"/>
      <w:bookmarkStart w:id="244" w:name="_Toc44497310"/>
      <w:bookmarkStart w:id="245" w:name="_Toc36555647"/>
      <w:bookmarkStart w:id="246" w:name="_Toc29991247"/>
      <w:bookmarkStart w:id="247" w:name="_Toc20955060"/>
      <w:bookmarkEnd w:id="229"/>
      <w:ins w:id="248" w:author="Lenovo" w:date="2024-03-26T12:21:00Z">
        <w:r w:rsidRPr="00C4542C">
          <w:rPr>
            <w:rFonts w:eastAsia="宋体"/>
            <w:lang w:eastAsia="ko-KR"/>
          </w:rPr>
          <w:t>8.2.</w:t>
        </w:r>
      </w:ins>
      <w:ins w:id="249" w:author="Lenovo" w:date="2024-03-26T13:43:00Z">
        <w:r w:rsidR="00A945CB">
          <w:rPr>
            <w:rFonts w:eastAsia="宋体"/>
            <w:lang w:eastAsia="ko-KR"/>
          </w:rPr>
          <w:t>x</w:t>
        </w:r>
      </w:ins>
      <w:ins w:id="250" w:author="Lenovo" w:date="2024-03-26T12:21:00Z">
        <w:r w:rsidRPr="00C4542C">
          <w:rPr>
            <w:rFonts w:eastAsia="宋体"/>
            <w:lang w:eastAsia="ko-KR"/>
          </w:rPr>
          <w:t>.2</w:t>
        </w:r>
        <w:r w:rsidRPr="00C4542C">
          <w:rPr>
            <w:rFonts w:eastAsia="宋体"/>
            <w:lang w:eastAsia="ko-KR"/>
          </w:rPr>
          <w:tab/>
          <w:t>Successful Operation</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ins>
    </w:p>
    <w:p w14:paraId="43671312" w14:textId="191EA310" w:rsidR="00D80E86" w:rsidRDefault="00CE3A32" w:rsidP="00D80E86">
      <w:pPr>
        <w:pStyle w:val="TH"/>
        <w:spacing w:after="180"/>
        <w:rPr>
          <w:ins w:id="251" w:author="Lenovo" w:date="2024-03-26T12:21:00Z"/>
        </w:rPr>
      </w:pPr>
      <w:ins w:id="252" w:author="Lenovo" w:date="2024-03-26T12:21:00Z">
        <w:r w:rsidRPr="00FD0425">
          <w:object w:dxaOrig="6881" w:dyaOrig="2411" w14:anchorId="3B277980">
            <v:shape id="_x0000_i1026" type="#_x0000_t75" style="width:343.6pt;height:122.4pt" o:ole="">
              <v:imagedata r:id="rId10" o:title=""/>
            </v:shape>
            <o:OLEObject Type="Embed" ProgID="Visio.Drawing.11" ShapeID="_x0000_i1026" DrawAspect="Content" ObjectID="_1774081714" r:id="rId11"/>
          </w:object>
        </w:r>
      </w:ins>
    </w:p>
    <w:p w14:paraId="64537A6B" w14:textId="77777777" w:rsidR="00D80E86" w:rsidRPr="004E45C6" w:rsidRDefault="00D80E86" w:rsidP="00D80E86">
      <w:pPr>
        <w:pStyle w:val="TF"/>
        <w:widowControl/>
        <w:overflowPunct w:val="0"/>
        <w:autoSpaceDE w:val="0"/>
        <w:autoSpaceDN w:val="0"/>
        <w:adjustRightInd w:val="0"/>
        <w:textAlignment w:val="baseline"/>
        <w:rPr>
          <w:ins w:id="253" w:author="Lenovo" w:date="2024-03-26T12:21:00Z"/>
          <w:rFonts w:eastAsia="宋体" w:cs="Times New Roman"/>
          <w:kern w:val="0"/>
          <w:sz w:val="20"/>
          <w:szCs w:val="20"/>
          <w:lang w:val="en-GB" w:eastAsia="ko-KR"/>
          <w14:ligatures w14:val="none"/>
        </w:rPr>
      </w:pPr>
      <w:bookmarkStart w:id="254" w:name="_CRFigure8_2_3_21"/>
      <w:ins w:id="255" w:author="Lenovo" w:date="2024-03-26T12:21:00Z">
        <w:r w:rsidRPr="004E45C6">
          <w:rPr>
            <w:rFonts w:eastAsia="宋体" w:cs="Times New Roman"/>
            <w:kern w:val="0"/>
            <w:sz w:val="20"/>
            <w:szCs w:val="20"/>
            <w:lang w:val="en-GB" w:eastAsia="ko-KR"/>
            <w14:ligatures w14:val="none"/>
          </w:rPr>
          <w:t xml:space="preserve">Figure </w:t>
        </w:r>
        <w:bookmarkEnd w:id="254"/>
        <w:r w:rsidRPr="004E45C6">
          <w:rPr>
            <w:rFonts w:eastAsia="宋体" w:cs="Times New Roman"/>
            <w:kern w:val="0"/>
            <w:sz w:val="20"/>
            <w:szCs w:val="20"/>
            <w:lang w:val="en-GB" w:eastAsia="ko-KR"/>
            <w14:ligatures w14:val="none"/>
          </w:rPr>
          <w:t>8.2.3.2-1: Handover Cancel, successful operation</w:t>
        </w:r>
      </w:ins>
    </w:p>
    <w:p w14:paraId="4FED1078" w14:textId="141F7AB6" w:rsidR="00937D7D" w:rsidRPr="00937D7D" w:rsidRDefault="00D80E86" w:rsidP="009A091F">
      <w:pPr>
        <w:widowControl/>
        <w:overflowPunct w:val="0"/>
        <w:autoSpaceDE w:val="0"/>
        <w:autoSpaceDN w:val="0"/>
        <w:adjustRightInd w:val="0"/>
        <w:spacing w:after="180"/>
        <w:jc w:val="left"/>
        <w:textAlignment w:val="baseline"/>
        <w:rPr>
          <w:ins w:id="256" w:author="Lenovo" w:date="2024-03-26T13:50:00Z"/>
          <w:rFonts w:ascii="Times New Roman" w:eastAsia="宋体" w:hAnsi="Times New Roman" w:cs="Times New Roman"/>
          <w:kern w:val="0"/>
          <w:sz w:val="20"/>
          <w:szCs w:val="20"/>
          <w:lang w:val="en-GB" w:eastAsia="ko-KR"/>
          <w14:ligatures w14:val="none"/>
        </w:rPr>
      </w:pPr>
      <w:ins w:id="257" w:author="Lenovo" w:date="2024-03-26T12:21:00Z">
        <w:r w:rsidRPr="003C3A7A">
          <w:rPr>
            <w:rFonts w:ascii="Times New Roman" w:eastAsia="宋体" w:hAnsi="Times New Roman" w:cs="Times New Roman"/>
            <w:kern w:val="0"/>
            <w:sz w:val="20"/>
            <w:szCs w:val="20"/>
            <w:lang w:val="en-GB" w:eastAsia="ko-KR"/>
            <w14:ligatures w14:val="none"/>
          </w:rPr>
          <w:t xml:space="preserve">The source NG-RAN node initiates the procedure by sending </w:t>
        </w:r>
      </w:ins>
      <w:ins w:id="258" w:author="Lenovo" w:date="2024-03-26T13:51:00Z">
        <w:r w:rsidR="009A091F">
          <w:rPr>
            <w:rFonts w:ascii="Times New Roman" w:eastAsia="宋体" w:hAnsi="Times New Roman" w:cs="Times New Roman"/>
            <w:kern w:val="0"/>
            <w:sz w:val="20"/>
            <w:szCs w:val="20"/>
            <w:lang w:val="en-GB" w:eastAsia="ko-KR"/>
            <w14:ligatures w14:val="none"/>
          </w:rPr>
          <w:t>an</w:t>
        </w:r>
      </w:ins>
      <w:ins w:id="259" w:author="Lenovo" w:date="2024-03-26T12:21:00Z">
        <w:r w:rsidRPr="003C3A7A">
          <w:rPr>
            <w:rFonts w:ascii="Times New Roman" w:eastAsia="宋体" w:hAnsi="Times New Roman" w:cs="Times New Roman"/>
            <w:kern w:val="0"/>
            <w:sz w:val="20"/>
            <w:szCs w:val="20"/>
            <w:lang w:val="en-GB" w:eastAsia="ko-KR"/>
            <w14:ligatures w14:val="none"/>
          </w:rPr>
          <w:t xml:space="preserve"> </w:t>
        </w:r>
      </w:ins>
      <w:ins w:id="260" w:author="Lenovo" w:date="2024-03-26T13:51:00Z">
        <w:r w:rsidR="009A091F">
          <w:rPr>
            <w:rFonts w:ascii="Times New Roman" w:eastAsia="宋体" w:hAnsi="Times New Roman" w:cs="Times New Roman"/>
            <w:kern w:val="0"/>
            <w:sz w:val="20"/>
            <w:szCs w:val="20"/>
            <w:lang w:val="en-GB" w:eastAsia="ko-KR"/>
            <w14:ligatures w14:val="none"/>
          </w:rPr>
          <w:t>LTM CELL SWITCH NOTIFICATION</w:t>
        </w:r>
      </w:ins>
      <w:ins w:id="261" w:author="Lenovo" w:date="2024-03-26T12:21:00Z">
        <w:r w:rsidRPr="003C3A7A">
          <w:rPr>
            <w:rFonts w:ascii="Times New Roman" w:eastAsia="宋体" w:hAnsi="Times New Roman" w:cs="Times New Roman"/>
            <w:kern w:val="0"/>
            <w:sz w:val="20"/>
            <w:szCs w:val="20"/>
            <w:lang w:val="en-GB" w:eastAsia="ko-KR"/>
            <w14:ligatures w14:val="none"/>
          </w:rPr>
          <w:t xml:space="preserve"> message to the target NG-RAN node.</w:t>
        </w:r>
      </w:ins>
      <w:ins w:id="262" w:author="Lenovo" w:date="2024-03-26T13:50:00Z">
        <w:r w:rsidR="00937D7D" w:rsidRPr="00937D7D">
          <w:rPr>
            <w:rFonts w:ascii="Times New Roman" w:eastAsia="宋体" w:hAnsi="Times New Roman" w:cs="Times New Roman"/>
            <w:kern w:val="0"/>
            <w:sz w:val="20"/>
            <w:szCs w:val="20"/>
            <w:lang w:val="en-GB" w:eastAsia="ko-KR"/>
            <w14:ligatures w14:val="none"/>
          </w:rPr>
          <w:t xml:space="preserve"> </w:t>
        </w:r>
      </w:ins>
    </w:p>
    <w:p w14:paraId="55C122CD" w14:textId="65E59A85" w:rsidR="00937D7D" w:rsidRPr="003C3A7A" w:rsidRDefault="00937D7D" w:rsidP="00937D7D">
      <w:pPr>
        <w:widowControl/>
        <w:overflowPunct w:val="0"/>
        <w:autoSpaceDE w:val="0"/>
        <w:autoSpaceDN w:val="0"/>
        <w:adjustRightInd w:val="0"/>
        <w:spacing w:after="180"/>
        <w:jc w:val="left"/>
        <w:textAlignment w:val="baseline"/>
        <w:rPr>
          <w:ins w:id="263" w:author="Lenovo" w:date="2024-03-26T12:21:00Z"/>
          <w:rFonts w:ascii="Times New Roman" w:eastAsia="宋体" w:hAnsi="Times New Roman" w:cs="Times New Roman"/>
          <w:kern w:val="0"/>
          <w:sz w:val="20"/>
          <w:szCs w:val="20"/>
          <w:lang w:val="en-GB" w:eastAsia="ko-KR"/>
          <w14:ligatures w14:val="none"/>
        </w:rPr>
      </w:pPr>
      <w:ins w:id="264" w:author="Lenovo" w:date="2024-03-26T13:50:00Z">
        <w:r w:rsidRPr="00937D7D">
          <w:rPr>
            <w:rFonts w:ascii="Times New Roman" w:eastAsia="宋体" w:hAnsi="Times New Roman" w:cs="Times New Roman"/>
            <w:kern w:val="0"/>
            <w:sz w:val="20"/>
            <w:szCs w:val="20"/>
            <w:lang w:val="en-GB" w:eastAsia="ko-KR"/>
            <w14:ligatures w14:val="none"/>
          </w:rPr>
          <w:t xml:space="preserve">Upon reception of the </w:t>
        </w:r>
      </w:ins>
      <w:ins w:id="265" w:author="Lenovo" w:date="2024-03-26T13:52:00Z">
        <w:r w:rsidR="00CF5E2D">
          <w:rPr>
            <w:rFonts w:ascii="Times New Roman" w:eastAsia="宋体" w:hAnsi="Times New Roman" w:cs="Times New Roman"/>
            <w:kern w:val="0"/>
            <w:sz w:val="20"/>
            <w:szCs w:val="20"/>
            <w:lang w:val="en-GB" w:eastAsia="ko-KR"/>
            <w14:ligatures w14:val="none"/>
          </w:rPr>
          <w:t>LTM</w:t>
        </w:r>
      </w:ins>
      <w:ins w:id="266" w:author="Lenovo" w:date="2024-03-26T13:50:00Z">
        <w:r w:rsidRPr="00937D7D">
          <w:rPr>
            <w:rFonts w:ascii="Times New Roman" w:eastAsia="宋体" w:hAnsi="Times New Roman" w:cs="Times New Roman"/>
            <w:kern w:val="0"/>
            <w:sz w:val="20"/>
            <w:szCs w:val="20"/>
            <w:lang w:val="en-GB" w:eastAsia="ko-KR"/>
            <w14:ligatures w14:val="none"/>
          </w:rPr>
          <w:t xml:space="preserve"> CELL SWITCH NOTIFICATION message, the </w:t>
        </w:r>
      </w:ins>
      <w:ins w:id="267" w:author="Lenovo" w:date="2024-03-26T13:52:00Z">
        <w:r w:rsidR="00CF5E2D">
          <w:rPr>
            <w:rFonts w:ascii="Times New Roman" w:eastAsia="宋体" w:hAnsi="Times New Roman" w:cs="Times New Roman"/>
            <w:kern w:val="0"/>
            <w:sz w:val="20"/>
            <w:szCs w:val="20"/>
            <w:lang w:val="en-GB" w:eastAsia="ko-KR"/>
            <w14:ligatures w14:val="none"/>
          </w:rPr>
          <w:t>target NG-RAN node</w:t>
        </w:r>
      </w:ins>
      <w:ins w:id="268" w:author="Lenovo" w:date="2024-03-26T13:50:00Z">
        <w:r w:rsidRPr="00937D7D">
          <w:rPr>
            <w:rFonts w:ascii="Times New Roman" w:eastAsia="宋体" w:hAnsi="Times New Roman" w:cs="Times New Roman"/>
            <w:kern w:val="0"/>
            <w:sz w:val="20"/>
            <w:szCs w:val="20"/>
            <w:lang w:val="en-GB" w:eastAsia="ko-KR"/>
            <w14:ligatures w14:val="none"/>
          </w:rPr>
          <w:t xml:space="preserve"> shall, if supported, consider that a cell switch command was sent to the UE where the target cell is indicated by the included </w:t>
        </w:r>
        <w:r w:rsidRPr="00817048">
          <w:rPr>
            <w:rFonts w:ascii="Times New Roman" w:eastAsia="宋体" w:hAnsi="Times New Roman" w:cs="Times New Roman"/>
            <w:i/>
            <w:iCs/>
            <w:kern w:val="0"/>
            <w:sz w:val="20"/>
            <w:szCs w:val="20"/>
            <w:lang w:val="en-GB" w:eastAsia="ko-KR"/>
            <w14:ligatures w14:val="none"/>
          </w:rPr>
          <w:t>Cell ID</w:t>
        </w:r>
        <w:r w:rsidRPr="00937D7D">
          <w:rPr>
            <w:rFonts w:ascii="Times New Roman" w:eastAsia="宋体" w:hAnsi="Times New Roman" w:cs="Times New Roman"/>
            <w:kern w:val="0"/>
            <w:sz w:val="20"/>
            <w:szCs w:val="20"/>
            <w:lang w:val="en-GB" w:eastAsia="ko-KR"/>
            <w14:ligatures w14:val="none"/>
          </w:rPr>
          <w:t xml:space="preserve"> IE.</w:t>
        </w:r>
      </w:ins>
    </w:p>
    <w:p w14:paraId="58EAB7A1" w14:textId="42D0C594" w:rsidR="00D80E86" w:rsidRPr="00C4542C" w:rsidRDefault="00D80E86" w:rsidP="00D80E86">
      <w:pPr>
        <w:pStyle w:val="41"/>
        <w:overflowPunct w:val="0"/>
        <w:autoSpaceDE w:val="0"/>
        <w:autoSpaceDN w:val="0"/>
        <w:adjustRightInd w:val="0"/>
        <w:textAlignment w:val="baseline"/>
        <w:rPr>
          <w:ins w:id="269" w:author="Lenovo" w:date="2024-03-26T12:21:00Z"/>
          <w:rFonts w:eastAsia="宋体"/>
          <w:lang w:eastAsia="ko-KR"/>
        </w:rPr>
      </w:pPr>
      <w:bookmarkStart w:id="270" w:name="_CR8_2_3_3"/>
      <w:bookmarkStart w:id="271" w:name="_Toc20955061"/>
      <w:bookmarkStart w:id="272" w:name="_Toc29991248"/>
      <w:bookmarkStart w:id="273" w:name="_Toc36555648"/>
      <w:bookmarkStart w:id="274" w:name="_Toc155959572"/>
      <w:bookmarkStart w:id="275" w:name="_Toc113824916"/>
      <w:bookmarkStart w:id="276" w:name="_Toc106109095"/>
      <w:bookmarkStart w:id="277" w:name="_Toc105174258"/>
      <w:bookmarkStart w:id="278" w:name="_Toc98867974"/>
      <w:bookmarkStart w:id="279" w:name="_Toc97903961"/>
      <w:bookmarkStart w:id="280" w:name="_Toc88653605"/>
      <w:bookmarkStart w:id="281" w:name="_Toc74151133"/>
      <w:bookmarkStart w:id="282" w:name="_Toc66286438"/>
      <w:bookmarkStart w:id="283" w:name="_Toc64446944"/>
      <w:bookmarkStart w:id="284" w:name="_Toc56693401"/>
      <w:bookmarkStart w:id="285" w:name="_Toc51850398"/>
      <w:bookmarkStart w:id="286" w:name="_Toc45901319"/>
      <w:bookmarkStart w:id="287" w:name="_Toc45107699"/>
      <w:bookmarkStart w:id="288" w:name="_Toc44497311"/>
      <w:bookmarkEnd w:id="270"/>
      <w:ins w:id="289" w:author="Lenovo" w:date="2024-03-26T12:21:00Z">
        <w:r w:rsidRPr="00C4542C">
          <w:rPr>
            <w:rFonts w:eastAsia="宋体"/>
            <w:lang w:eastAsia="ko-KR"/>
          </w:rPr>
          <w:t>8.2.</w:t>
        </w:r>
      </w:ins>
      <w:ins w:id="290" w:author="Lenovo" w:date="2024-03-26T13:43:00Z">
        <w:r w:rsidR="00A945CB">
          <w:rPr>
            <w:rFonts w:eastAsia="宋体"/>
            <w:lang w:eastAsia="ko-KR"/>
          </w:rPr>
          <w:t>x</w:t>
        </w:r>
      </w:ins>
      <w:ins w:id="291" w:author="Lenovo" w:date="2024-03-26T12:21:00Z">
        <w:r w:rsidRPr="00C4542C">
          <w:rPr>
            <w:rFonts w:eastAsia="宋体"/>
            <w:lang w:eastAsia="ko-KR"/>
          </w:rPr>
          <w:t>.3</w:t>
        </w:r>
        <w:r w:rsidRPr="00C4542C">
          <w:rPr>
            <w:rFonts w:eastAsia="宋体"/>
            <w:lang w:eastAsia="ko-KR"/>
          </w:rPr>
          <w:tab/>
          <w:t>Unsuccessful Operation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ins>
    </w:p>
    <w:p w14:paraId="3F937C72" w14:textId="77777777" w:rsidR="00D80E86" w:rsidRPr="003C3A7A" w:rsidRDefault="00D80E86" w:rsidP="00D80E86">
      <w:pPr>
        <w:widowControl/>
        <w:overflowPunct w:val="0"/>
        <w:autoSpaceDE w:val="0"/>
        <w:autoSpaceDN w:val="0"/>
        <w:adjustRightInd w:val="0"/>
        <w:spacing w:after="180"/>
        <w:jc w:val="left"/>
        <w:textAlignment w:val="baseline"/>
        <w:rPr>
          <w:ins w:id="292" w:author="Lenovo" w:date="2024-03-26T12:21:00Z"/>
          <w:rFonts w:ascii="Times New Roman" w:eastAsia="宋体" w:hAnsi="Times New Roman" w:cs="Times New Roman"/>
          <w:kern w:val="0"/>
          <w:sz w:val="20"/>
          <w:szCs w:val="20"/>
          <w:lang w:val="en-GB" w:eastAsia="ko-KR"/>
          <w14:ligatures w14:val="none"/>
        </w:rPr>
      </w:pPr>
      <w:ins w:id="293" w:author="Lenovo" w:date="2024-03-26T12:21:00Z">
        <w:r w:rsidRPr="003C3A7A">
          <w:rPr>
            <w:rFonts w:ascii="Times New Roman" w:eastAsia="宋体" w:hAnsi="Times New Roman" w:cs="Times New Roman"/>
            <w:kern w:val="0"/>
            <w:sz w:val="20"/>
            <w:szCs w:val="20"/>
            <w:lang w:val="en-GB" w:eastAsia="ko-KR"/>
            <w14:ligatures w14:val="none"/>
          </w:rPr>
          <w:t>Not applicable.</w:t>
        </w:r>
      </w:ins>
    </w:p>
    <w:p w14:paraId="1819FCE7" w14:textId="1A9B6A4D" w:rsidR="00D80E86" w:rsidRPr="00C4542C" w:rsidRDefault="00D80E86" w:rsidP="00D80E86">
      <w:pPr>
        <w:pStyle w:val="41"/>
        <w:overflowPunct w:val="0"/>
        <w:autoSpaceDE w:val="0"/>
        <w:autoSpaceDN w:val="0"/>
        <w:adjustRightInd w:val="0"/>
        <w:textAlignment w:val="baseline"/>
        <w:rPr>
          <w:ins w:id="294" w:author="Lenovo" w:date="2024-03-26T12:21:00Z"/>
          <w:rFonts w:eastAsia="宋体"/>
          <w:lang w:eastAsia="ko-KR"/>
        </w:rPr>
      </w:pPr>
      <w:bookmarkStart w:id="295" w:name="_CR8_2_3_4"/>
      <w:bookmarkStart w:id="296" w:name="_Toc155959573"/>
      <w:bookmarkStart w:id="297" w:name="_Toc113824917"/>
      <w:bookmarkStart w:id="298" w:name="_Toc106109096"/>
      <w:bookmarkStart w:id="299" w:name="_Toc105174259"/>
      <w:bookmarkStart w:id="300" w:name="_Toc98867975"/>
      <w:bookmarkStart w:id="301" w:name="_Toc97903962"/>
      <w:bookmarkStart w:id="302" w:name="_Toc88653606"/>
      <w:bookmarkStart w:id="303" w:name="_Toc74151134"/>
      <w:bookmarkStart w:id="304" w:name="_Toc66286439"/>
      <w:bookmarkStart w:id="305" w:name="_Toc64446945"/>
      <w:bookmarkStart w:id="306" w:name="_Toc56693402"/>
      <w:bookmarkStart w:id="307" w:name="_Toc51850399"/>
      <w:bookmarkStart w:id="308" w:name="_Toc45901320"/>
      <w:bookmarkStart w:id="309" w:name="_Toc45107700"/>
      <w:bookmarkStart w:id="310" w:name="_Toc44497312"/>
      <w:bookmarkStart w:id="311" w:name="_Toc36555649"/>
      <w:bookmarkStart w:id="312" w:name="_Toc29991249"/>
      <w:bookmarkStart w:id="313" w:name="_Toc20955062"/>
      <w:bookmarkEnd w:id="295"/>
      <w:ins w:id="314" w:author="Lenovo" w:date="2024-03-26T12:21:00Z">
        <w:r w:rsidRPr="00C4542C">
          <w:rPr>
            <w:rFonts w:eastAsia="宋体"/>
            <w:lang w:eastAsia="ko-KR"/>
          </w:rPr>
          <w:t>8.2.</w:t>
        </w:r>
      </w:ins>
      <w:ins w:id="315" w:author="Lenovo" w:date="2024-03-26T13:43:00Z">
        <w:r w:rsidR="00A945CB">
          <w:rPr>
            <w:rFonts w:eastAsia="宋体"/>
            <w:lang w:eastAsia="ko-KR"/>
          </w:rPr>
          <w:t>x</w:t>
        </w:r>
      </w:ins>
      <w:ins w:id="316" w:author="Lenovo" w:date="2024-03-26T12:21:00Z">
        <w:r w:rsidRPr="00C4542C">
          <w:rPr>
            <w:rFonts w:eastAsia="宋体"/>
            <w:lang w:eastAsia="ko-KR"/>
          </w:rPr>
          <w:t>.4</w:t>
        </w:r>
        <w:r w:rsidRPr="00C4542C">
          <w:rPr>
            <w:rFonts w:eastAsia="宋体"/>
            <w:lang w:eastAsia="ko-KR"/>
          </w:rPr>
          <w:tab/>
          <w:t>Abnormal Conditions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ins>
    </w:p>
    <w:p w14:paraId="061BD056" w14:textId="588456FB" w:rsidR="00D80E86" w:rsidRPr="003C3A7A" w:rsidRDefault="00C77EB6" w:rsidP="00D80E86">
      <w:pPr>
        <w:widowControl/>
        <w:overflowPunct w:val="0"/>
        <w:autoSpaceDE w:val="0"/>
        <w:autoSpaceDN w:val="0"/>
        <w:adjustRightInd w:val="0"/>
        <w:spacing w:after="180"/>
        <w:jc w:val="left"/>
        <w:textAlignment w:val="baseline"/>
        <w:rPr>
          <w:ins w:id="317" w:author="Lenovo" w:date="2024-03-26T12:21:00Z"/>
          <w:rFonts w:ascii="Times New Roman" w:eastAsia="宋体" w:hAnsi="Times New Roman" w:cs="Times New Roman"/>
          <w:kern w:val="0"/>
          <w:sz w:val="20"/>
          <w:szCs w:val="20"/>
          <w:lang w:val="en-GB" w:eastAsia="ko-KR"/>
          <w14:ligatures w14:val="none"/>
        </w:rPr>
      </w:pPr>
      <w:ins w:id="318" w:author="Lenovo" w:date="2024-03-26T13:53:00Z">
        <w:r w:rsidRPr="003C3A7A">
          <w:rPr>
            <w:rFonts w:ascii="Times New Roman" w:eastAsia="宋体" w:hAnsi="Times New Roman" w:cs="Times New Roman"/>
            <w:kern w:val="0"/>
            <w:sz w:val="20"/>
            <w:szCs w:val="20"/>
            <w:lang w:val="en-GB" w:eastAsia="ko-KR"/>
            <w14:ligatures w14:val="none"/>
          </w:rPr>
          <w:t>Not applicable.</w:t>
        </w:r>
      </w:ins>
    </w:p>
    <w:p w14:paraId="7AF2C80C" w14:textId="77777777" w:rsidR="00D65E9C" w:rsidRPr="000235A5" w:rsidRDefault="00D65E9C" w:rsidP="00897C86">
      <w:pPr>
        <w:spacing w:after="120"/>
        <w:rPr>
          <w:lang w:val="en-GB"/>
        </w:rPr>
      </w:pPr>
    </w:p>
    <w:p w14:paraId="466003B3" w14:textId="77777777" w:rsidR="00D65E9C" w:rsidRDefault="00D65E9C" w:rsidP="00897C86">
      <w:pPr>
        <w:spacing w:after="120"/>
      </w:pPr>
    </w:p>
    <w:p w14:paraId="3CBEAD10" w14:textId="77777777" w:rsidR="00D65E9C" w:rsidRDefault="00D65E9C" w:rsidP="00897C86">
      <w:pPr>
        <w:spacing w:after="120"/>
      </w:pPr>
    </w:p>
    <w:p w14:paraId="3C2B1F58" w14:textId="5D5E37D4" w:rsidR="00D65E9C" w:rsidRDefault="00D65E9C" w:rsidP="00D65E9C">
      <w:pPr>
        <w:spacing w:after="120"/>
        <w:jc w:val="center"/>
      </w:pPr>
      <w:r w:rsidRPr="00F503A6">
        <w:rPr>
          <w:rFonts w:eastAsia="宋体"/>
          <w:b/>
          <w:color w:val="FF0000"/>
          <w:highlight w:val="yellow"/>
          <w:lang w:eastAsia="ja-JP"/>
        </w:rPr>
        <w:t>&lt;&lt;&lt;&lt;&lt;&lt; NEXT CHANGE &gt;&gt;&gt;&gt;&gt;&gt;</w:t>
      </w:r>
    </w:p>
    <w:p w14:paraId="1E8E73FB" w14:textId="77777777" w:rsidR="00E413F2" w:rsidRPr="008F598B" w:rsidRDefault="00E413F2" w:rsidP="008F598B">
      <w:pPr>
        <w:pStyle w:val="41"/>
        <w:overflowPunct w:val="0"/>
        <w:autoSpaceDE w:val="0"/>
        <w:autoSpaceDN w:val="0"/>
        <w:adjustRightInd w:val="0"/>
        <w:textAlignment w:val="baseline"/>
        <w:rPr>
          <w:rFonts w:eastAsia="宋体"/>
          <w:lang w:eastAsia="ko-KR"/>
        </w:rPr>
      </w:pPr>
      <w:bookmarkStart w:id="319" w:name="_Toc20955180"/>
      <w:bookmarkStart w:id="320" w:name="_Toc29991375"/>
      <w:bookmarkStart w:id="321" w:name="_Toc36555775"/>
      <w:bookmarkStart w:id="322" w:name="_Toc44497482"/>
      <w:bookmarkStart w:id="323" w:name="_Toc45107870"/>
      <w:bookmarkStart w:id="324" w:name="_Toc45901490"/>
      <w:bookmarkStart w:id="325" w:name="_Toc51850569"/>
      <w:bookmarkStart w:id="326" w:name="_Toc56693572"/>
      <w:bookmarkStart w:id="327" w:name="_Toc64447115"/>
      <w:bookmarkStart w:id="328" w:name="_Toc66286609"/>
      <w:bookmarkStart w:id="329" w:name="_Toc74151304"/>
      <w:bookmarkStart w:id="330" w:name="_Toc88653776"/>
      <w:bookmarkStart w:id="331" w:name="_Toc97904132"/>
      <w:bookmarkStart w:id="332" w:name="_Toc98868197"/>
      <w:bookmarkStart w:id="333" w:name="_Toc105174481"/>
      <w:bookmarkStart w:id="334" w:name="_Toc106109318"/>
      <w:bookmarkStart w:id="335" w:name="_Toc113825139"/>
      <w:bookmarkStart w:id="336" w:name="_Toc155959809"/>
      <w:r w:rsidRPr="008F598B">
        <w:rPr>
          <w:rFonts w:eastAsia="宋体"/>
          <w:lang w:eastAsia="ko-KR"/>
        </w:rPr>
        <w:t>9.1.1.1</w:t>
      </w:r>
      <w:r w:rsidRPr="008F598B">
        <w:rPr>
          <w:rFonts w:eastAsia="宋体"/>
          <w:lang w:eastAsia="ko-KR"/>
        </w:rPr>
        <w:tab/>
        <w:t>HANDOVER REQUEST</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5A04284B" w14:textId="77777777" w:rsidR="00E413F2" w:rsidRPr="008F598B" w:rsidRDefault="00E413F2" w:rsidP="008F598B">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14:ligatures w14:val="none"/>
        </w:rPr>
      </w:pPr>
      <w:r w:rsidRPr="008F598B">
        <w:rPr>
          <w:rFonts w:ascii="Times New Roman" w:eastAsia="宋体" w:hAnsi="Times New Roman" w:cs="Times New Roman"/>
          <w:kern w:val="0"/>
          <w:sz w:val="20"/>
          <w:szCs w:val="20"/>
          <w:lang w:val="en-GB" w:eastAsia="ko-KR"/>
          <w14:ligatures w14:val="none"/>
        </w:rPr>
        <w:t>This message is sent by the source NG-RAN node to the target NG-RAN node to request the preparation of resources for a handover.</w:t>
      </w:r>
    </w:p>
    <w:p w14:paraId="6C8AA35B" w14:textId="77777777" w:rsidR="00E413F2" w:rsidRPr="008F598B" w:rsidRDefault="00E413F2" w:rsidP="008F598B">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14:ligatures w14:val="none"/>
        </w:rPr>
      </w:pPr>
      <w:r w:rsidRPr="008F598B">
        <w:rPr>
          <w:rFonts w:ascii="Times New Roman" w:eastAsia="宋体" w:hAnsi="Times New Roman" w:cs="Times New Roman"/>
          <w:kern w:val="0"/>
          <w:sz w:val="20"/>
          <w:szCs w:val="20"/>
          <w:lang w:val="en-GB" w:eastAsia="ko-KR"/>
          <w14:ligatures w14:val="none"/>
        </w:rPr>
        <w:t xml:space="preserve">Direction: source NG-RAN node </w:t>
      </w:r>
      <w:r w:rsidRPr="008F598B">
        <w:rPr>
          <w:rFonts w:ascii="Times New Roman" w:eastAsia="宋体" w:hAnsi="Times New Roman" w:cs="Times New Roman"/>
          <w:kern w:val="0"/>
          <w:sz w:val="20"/>
          <w:szCs w:val="20"/>
          <w:lang w:val="en-GB" w:eastAsia="ko-KR"/>
          <w14:ligatures w14:val="none"/>
        </w:rPr>
        <w:sym w:font="Symbol" w:char="F0AE"/>
      </w:r>
      <w:r w:rsidRPr="008F598B">
        <w:rPr>
          <w:rFonts w:ascii="Times New Roman" w:eastAsia="宋体" w:hAnsi="Times New Roman" w:cs="Times New Roman"/>
          <w:kern w:val="0"/>
          <w:sz w:val="20"/>
          <w:szCs w:val="20"/>
          <w:lang w:val="en-GB" w:eastAsia="ko-KR"/>
          <w14:ligatures w14:val="none"/>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413F2" w:rsidRPr="00FD0425" w14:paraId="07E02BC5" w14:textId="77777777" w:rsidTr="001F7EA0">
        <w:trPr>
          <w:tblHeader/>
        </w:trPr>
        <w:tc>
          <w:tcPr>
            <w:tcW w:w="2160" w:type="dxa"/>
          </w:tcPr>
          <w:p w14:paraId="1DA9B94B" w14:textId="77777777" w:rsidR="00E413F2" w:rsidRPr="00436867" w:rsidRDefault="00E413F2" w:rsidP="00436867">
            <w:pPr>
              <w:pStyle w:val="TAH"/>
              <w:keepNext w:val="0"/>
              <w:keepLines w:val="0"/>
              <w:overflowPunct w:val="0"/>
              <w:autoSpaceDE w:val="0"/>
              <w:autoSpaceDN w:val="0"/>
              <w:adjustRightInd w:val="0"/>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IE/Group Name</w:t>
            </w:r>
          </w:p>
        </w:tc>
        <w:tc>
          <w:tcPr>
            <w:tcW w:w="1080" w:type="dxa"/>
          </w:tcPr>
          <w:p w14:paraId="133646FE" w14:textId="77777777" w:rsidR="00E413F2" w:rsidRPr="00436867" w:rsidRDefault="00E413F2" w:rsidP="00436867">
            <w:pPr>
              <w:pStyle w:val="TAH"/>
              <w:keepNext w:val="0"/>
              <w:keepLines w:val="0"/>
              <w:overflowPunct w:val="0"/>
              <w:autoSpaceDE w:val="0"/>
              <w:autoSpaceDN w:val="0"/>
              <w:adjustRightInd w:val="0"/>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Presence</w:t>
            </w:r>
          </w:p>
        </w:tc>
        <w:tc>
          <w:tcPr>
            <w:tcW w:w="1080" w:type="dxa"/>
          </w:tcPr>
          <w:p w14:paraId="244E4276" w14:textId="77777777" w:rsidR="00E413F2" w:rsidRPr="00436867" w:rsidRDefault="00E413F2" w:rsidP="00436867">
            <w:pPr>
              <w:pStyle w:val="TAH"/>
              <w:keepNext w:val="0"/>
              <w:keepLines w:val="0"/>
              <w:overflowPunct w:val="0"/>
              <w:autoSpaceDE w:val="0"/>
              <w:autoSpaceDN w:val="0"/>
              <w:adjustRightInd w:val="0"/>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Range</w:t>
            </w:r>
          </w:p>
        </w:tc>
        <w:tc>
          <w:tcPr>
            <w:tcW w:w="1512" w:type="dxa"/>
          </w:tcPr>
          <w:p w14:paraId="69586794" w14:textId="77777777" w:rsidR="00E413F2" w:rsidRPr="00436867" w:rsidRDefault="00E413F2" w:rsidP="00436867">
            <w:pPr>
              <w:pStyle w:val="TAH"/>
              <w:keepNext w:val="0"/>
              <w:keepLines w:val="0"/>
              <w:overflowPunct w:val="0"/>
              <w:autoSpaceDE w:val="0"/>
              <w:autoSpaceDN w:val="0"/>
              <w:adjustRightInd w:val="0"/>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IE type and reference</w:t>
            </w:r>
          </w:p>
        </w:tc>
        <w:tc>
          <w:tcPr>
            <w:tcW w:w="1728" w:type="dxa"/>
          </w:tcPr>
          <w:p w14:paraId="7F8A9A3D" w14:textId="77777777" w:rsidR="00E413F2" w:rsidRPr="00436867" w:rsidRDefault="00E413F2" w:rsidP="00436867">
            <w:pPr>
              <w:pStyle w:val="TAH"/>
              <w:keepNext w:val="0"/>
              <w:keepLines w:val="0"/>
              <w:overflowPunct w:val="0"/>
              <w:autoSpaceDE w:val="0"/>
              <w:autoSpaceDN w:val="0"/>
              <w:adjustRightInd w:val="0"/>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Semantics description</w:t>
            </w:r>
          </w:p>
        </w:tc>
        <w:tc>
          <w:tcPr>
            <w:tcW w:w="1080" w:type="dxa"/>
          </w:tcPr>
          <w:p w14:paraId="034C1192" w14:textId="77777777" w:rsidR="00E413F2" w:rsidRPr="00436867" w:rsidRDefault="00E413F2" w:rsidP="00436867">
            <w:pPr>
              <w:pStyle w:val="TAH"/>
              <w:keepNext w:val="0"/>
              <w:keepLines w:val="0"/>
              <w:overflowPunct w:val="0"/>
              <w:autoSpaceDE w:val="0"/>
              <w:autoSpaceDN w:val="0"/>
              <w:adjustRightInd w:val="0"/>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Criticality</w:t>
            </w:r>
          </w:p>
        </w:tc>
        <w:tc>
          <w:tcPr>
            <w:tcW w:w="1080" w:type="dxa"/>
          </w:tcPr>
          <w:p w14:paraId="184AC7D0" w14:textId="77777777" w:rsidR="00E413F2" w:rsidRPr="00436867" w:rsidRDefault="00E413F2" w:rsidP="00436867">
            <w:pPr>
              <w:pStyle w:val="TAH"/>
              <w:keepNext w:val="0"/>
              <w:keepLines w:val="0"/>
              <w:overflowPunct w:val="0"/>
              <w:autoSpaceDE w:val="0"/>
              <w:autoSpaceDN w:val="0"/>
              <w:adjustRightInd w:val="0"/>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Assigned Criticality</w:t>
            </w:r>
          </w:p>
        </w:tc>
      </w:tr>
      <w:tr w:rsidR="00E413F2" w:rsidRPr="00FD0425" w14:paraId="1DD0D07E" w14:textId="77777777" w:rsidTr="001F7EA0">
        <w:tc>
          <w:tcPr>
            <w:tcW w:w="2160" w:type="dxa"/>
          </w:tcPr>
          <w:p w14:paraId="3DFBC755"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Message Type</w:t>
            </w:r>
          </w:p>
        </w:tc>
        <w:tc>
          <w:tcPr>
            <w:tcW w:w="1080" w:type="dxa"/>
          </w:tcPr>
          <w:p w14:paraId="7F1AEC81"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M</w:t>
            </w:r>
          </w:p>
        </w:tc>
        <w:tc>
          <w:tcPr>
            <w:tcW w:w="1080" w:type="dxa"/>
          </w:tcPr>
          <w:p w14:paraId="46F00EE5"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02782EC1"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9.2.3.1</w:t>
            </w:r>
          </w:p>
        </w:tc>
        <w:tc>
          <w:tcPr>
            <w:tcW w:w="1728" w:type="dxa"/>
          </w:tcPr>
          <w:p w14:paraId="57A64122"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201D96D6"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2A306649"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reject</w:t>
            </w:r>
          </w:p>
        </w:tc>
      </w:tr>
      <w:tr w:rsidR="00E413F2" w:rsidRPr="00FD0425" w14:paraId="49730CE1" w14:textId="77777777" w:rsidTr="001F7EA0">
        <w:tc>
          <w:tcPr>
            <w:tcW w:w="2160" w:type="dxa"/>
          </w:tcPr>
          <w:p w14:paraId="6EDB40AC"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Source NG-RAN node UE XnAP ID reference</w:t>
            </w:r>
          </w:p>
        </w:tc>
        <w:tc>
          <w:tcPr>
            <w:tcW w:w="1080" w:type="dxa"/>
          </w:tcPr>
          <w:p w14:paraId="6C4CEA96"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M</w:t>
            </w:r>
          </w:p>
        </w:tc>
        <w:tc>
          <w:tcPr>
            <w:tcW w:w="1080" w:type="dxa"/>
          </w:tcPr>
          <w:p w14:paraId="5DD0701B"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2069A024"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NG-RAN node UE XnAP ID</w:t>
            </w:r>
            <w:r w:rsidRPr="00436867">
              <w:rPr>
                <w:rFonts w:eastAsia="宋体" w:cs="Times New Roman"/>
                <w:kern w:val="0"/>
                <w:szCs w:val="20"/>
                <w:lang w:val="en-GB" w:eastAsia="ja-JP"/>
                <w14:ligatures w14:val="none"/>
              </w:rPr>
              <w:br/>
            </w:r>
            <w:r w:rsidRPr="00436867">
              <w:rPr>
                <w:rFonts w:eastAsia="宋体" w:cs="Times New Roman"/>
                <w:kern w:val="0"/>
                <w:szCs w:val="20"/>
                <w:lang w:val="en-GB" w:eastAsia="ja-JP"/>
                <w14:ligatures w14:val="none"/>
              </w:rPr>
              <w:lastRenderedPageBreak/>
              <w:t>9.2.3.16</w:t>
            </w:r>
          </w:p>
        </w:tc>
        <w:tc>
          <w:tcPr>
            <w:tcW w:w="1728" w:type="dxa"/>
          </w:tcPr>
          <w:p w14:paraId="0F3140E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lastRenderedPageBreak/>
              <w:t xml:space="preserve">Allocated at the source NG-RAN </w:t>
            </w:r>
            <w:r w:rsidRPr="00436867">
              <w:rPr>
                <w:rFonts w:eastAsia="宋体" w:cs="Times New Roman"/>
                <w:kern w:val="0"/>
                <w:szCs w:val="20"/>
                <w:lang w:val="en-GB" w:eastAsia="ja-JP"/>
                <w14:ligatures w14:val="none"/>
              </w:rPr>
              <w:lastRenderedPageBreak/>
              <w:t>node</w:t>
            </w:r>
          </w:p>
        </w:tc>
        <w:tc>
          <w:tcPr>
            <w:tcW w:w="1080" w:type="dxa"/>
          </w:tcPr>
          <w:p w14:paraId="6F9282E6"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lastRenderedPageBreak/>
              <w:t>YES</w:t>
            </w:r>
          </w:p>
        </w:tc>
        <w:tc>
          <w:tcPr>
            <w:tcW w:w="1080" w:type="dxa"/>
          </w:tcPr>
          <w:p w14:paraId="62B4B43A"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reject</w:t>
            </w:r>
          </w:p>
        </w:tc>
      </w:tr>
      <w:tr w:rsidR="00E413F2" w:rsidRPr="00FD0425" w14:paraId="70128BF5" w14:textId="77777777" w:rsidTr="001F7EA0">
        <w:tc>
          <w:tcPr>
            <w:tcW w:w="2160" w:type="dxa"/>
          </w:tcPr>
          <w:p w14:paraId="5DC1FE96"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Cause</w:t>
            </w:r>
          </w:p>
        </w:tc>
        <w:tc>
          <w:tcPr>
            <w:tcW w:w="1080" w:type="dxa"/>
          </w:tcPr>
          <w:p w14:paraId="76509B14"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M</w:t>
            </w:r>
          </w:p>
        </w:tc>
        <w:tc>
          <w:tcPr>
            <w:tcW w:w="1080" w:type="dxa"/>
          </w:tcPr>
          <w:p w14:paraId="0D5A3F43"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5A399D84"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9.2.3.2</w:t>
            </w:r>
          </w:p>
        </w:tc>
        <w:tc>
          <w:tcPr>
            <w:tcW w:w="1728" w:type="dxa"/>
          </w:tcPr>
          <w:p w14:paraId="6F5CC949"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55A2EAC8"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6615DED5"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reject</w:t>
            </w:r>
          </w:p>
        </w:tc>
      </w:tr>
      <w:tr w:rsidR="00E413F2" w:rsidRPr="00FD0425" w14:paraId="14387874" w14:textId="77777777" w:rsidTr="001F7EA0">
        <w:tc>
          <w:tcPr>
            <w:tcW w:w="2160" w:type="dxa"/>
          </w:tcPr>
          <w:p w14:paraId="12903C81"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Target Cell Global ID</w:t>
            </w:r>
          </w:p>
        </w:tc>
        <w:tc>
          <w:tcPr>
            <w:tcW w:w="1080" w:type="dxa"/>
          </w:tcPr>
          <w:p w14:paraId="426DD623"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M</w:t>
            </w:r>
          </w:p>
        </w:tc>
        <w:tc>
          <w:tcPr>
            <w:tcW w:w="1080" w:type="dxa"/>
          </w:tcPr>
          <w:p w14:paraId="0ABCDC2D"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0A576D9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9.2.3.25</w:t>
            </w:r>
          </w:p>
        </w:tc>
        <w:tc>
          <w:tcPr>
            <w:tcW w:w="1728" w:type="dxa"/>
          </w:tcPr>
          <w:p w14:paraId="5712DE2A"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Includes either an E-UTRA CGI or an NR CGI</w:t>
            </w:r>
          </w:p>
        </w:tc>
        <w:tc>
          <w:tcPr>
            <w:tcW w:w="1080" w:type="dxa"/>
          </w:tcPr>
          <w:p w14:paraId="09E1DB96"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38B1B34E"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reject</w:t>
            </w:r>
          </w:p>
        </w:tc>
      </w:tr>
      <w:tr w:rsidR="00E413F2" w:rsidRPr="00FD0425" w14:paraId="674D20A4" w14:textId="77777777" w:rsidTr="001F7EA0">
        <w:tc>
          <w:tcPr>
            <w:tcW w:w="2160" w:type="dxa"/>
          </w:tcPr>
          <w:p w14:paraId="5571A7B2"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GUAMI</w:t>
            </w:r>
          </w:p>
        </w:tc>
        <w:tc>
          <w:tcPr>
            <w:tcW w:w="1080" w:type="dxa"/>
          </w:tcPr>
          <w:p w14:paraId="043B424A"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M</w:t>
            </w:r>
          </w:p>
        </w:tc>
        <w:tc>
          <w:tcPr>
            <w:tcW w:w="1080" w:type="dxa"/>
          </w:tcPr>
          <w:p w14:paraId="706AD69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4DB64FAB"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9.2.3.24</w:t>
            </w:r>
          </w:p>
        </w:tc>
        <w:tc>
          <w:tcPr>
            <w:tcW w:w="1728" w:type="dxa"/>
          </w:tcPr>
          <w:p w14:paraId="661B289D"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3AF1F28A"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6EF27A5C"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reject</w:t>
            </w:r>
          </w:p>
        </w:tc>
      </w:tr>
      <w:tr w:rsidR="00E413F2" w:rsidRPr="00FD0425" w14:paraId="6FFA9614" w14:textId="77777777" w:rsidTr="001F7EA0">
        <w:tc>
          <w:tcPr>
            <w:tcW w:w="2160" w:type="dxa"/>
          </w:tcPr>
          <w:p w14:paraId="14EA3249" w14:textId="77777777" w:rsidR="00E413F2" w:rsidRPr="009B7A07" w:rsidRDefault="00E413F2" w:rsidP="00436867">
            <w:pPr>
              <w:pStyle w:val="TAL"/>
              <w:keepNext w:val="0"/>
              <w:keepLines w:val="0"/>
              <w:overflowPunct w:val="0"/>
              <w:autoSpaceDE w:val="0"/>
              <w:autoSpaceDN w:val="0"/>
              <w:adjustRightInd w:val="0"/>
              <w:jc w:val="left"/>
              <w:textAlignment w:val="baseline"/>
              <w:rPr>
                <w:rFonts w:eastAsia="宋体" w:cs="Times New Roman"/>
                <w:b/>
                <w:bCs/>
                <w:kern w:val="0"/>
                <w:szCs w:val="20"/>
                <w:lang w:val="en-GB" w:eastAsia="ja-JP"/>
                <w14:ligatures w14:val="none"/>
              </w:rPr>
            </w:pPr>
            <w:r w:rsidRPr="009B7A07">
              <w:rPr>
                <w:rFonts w:eastAsia="宋体" w:cs="Times New Roman"/>
                <w:b/>
                <w:bCs/>
                <w:kern w:val="0"/>
                <w:szCs w:val="20"/>
                <w:lang w:val="en-GB" w:eastAsia="ja-JP"/>
                <w14:ligatures w14:val="none"/>
              </w:rPr>
              <w:t>UE Context Information</w:t>
            </w:r>
          </w:p>
        </w:tc>
        <w:tc>
          <w:tcPr>
            <w:tcW w:w="1080" w:type="dxa"/>
          </w:tcPr>
          <w:p w14:paraId="7797D3E9"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16A99718"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1</w:t>
            </w:r>
          </w:p>
        </w:tc>
        <w:tc>
          <w:tcPr>
            <w:tcW w:w="1512" w:type="dxa"/>
          </w:tcPr>
          <w:p w14:paraId="03163A88"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728" w:type="dxa"/>
          </w:tcPr>
          <w:p w14:paraId="06D01979"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786DF4EC"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2D59FAE3"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reject</w:t>
            </w:r>
          </w:p>
        </w:tc>
      </w:tr>
      <w:tr w:rsidR="00E413F2" w:rsidRPr="00FD0425" w14:paraId="54A1ECAC" w14:textId="77777777" w:rsidTr="001F7EA0">
        <w:tc>
          <w:tcPr>
            <w:tcW w:w="2160" w:type="dxa"/>
          </w:tcPr>
          <w:p w14:paraId="7B5C5F45"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&gt;NG-C UE associated Signalling reference</w:t>
            </w:r>
          </w:p>
        </w:tc>
        <w:tc>
          <w:tcPr>
            <w:tcW w:w="1080" w:type="dxa"/>
          </w:tcPr>
          <w:p w14:paraId="21BFCA63"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M</w:t>
            </w:r>
          </w:p>
        </w:tc>
        <w:tc>
          <w:tcPr>
            <w:tcW w:w="1080" w:type="dxa"/>
          </w:tcPr>
          <w:p w14:paraId="55C3F63B"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59CA0D19"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AMF UE NGAP ID</w:t>
            </w:r>
          </w:p>
          <w:p w14:paraId="376565DA"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9.2.3.26</w:t>
            </w:r>
          </w:p>
        </w:tc>
        <w:tc>
          <w:tcPr>
            <w:tcW w:w="1728" w:type="dxa"/>
          </w:tcPr>
          <w:p w14:paraId="48013A01"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Allocated at the AMF on the source NG-C connection.</w:t>
            </w:r>
          </w:p>
        </w:tc>
        <w:tc>
          <w:tcPr>
            <w:tcW w:w="1080" w:type="dxa"/>
          </w:tcPr>
          <w:p w14:paraId="721B2216"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w:t>
            </w:r>
          </w:p>
        </w:tc>
        <w:tc>
          <w:tcPr>
            <w:tcW w:w="1080" w:type="dxa"/>
          </w:tcPr>
          <w:p w14:paraId="15F78B26"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r>
      <w:tr w:rsidR="00E413F2" w:rsidRPr="00FD0425" w14:paraId="305777F7" w14:textId="77777777" w:rsidTr="001F7EA0">
        <w:tc>
          <w:tcPr>
            <w:tcW w:w="2160" w:type="dxa"/>
          </w:tcPr>
          <w:p w14:paraId="63016157"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&gt;Signalling TNL association address at source NG-C side</w:t>
            </w:r>
          </w:p>
        </w:tc>
        <w:tc>
          <w:tcPr>
            <w:tcW w:w="1080" w:type="dxa"/>
          </w:tcPr>
          <w:p w14:paraId="47004529"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M</w:t>
            </w:r>
          </w:p>
        </w:tc>
        <w:tc>
          <w:tcPr>
            <w:tcW w:w="1080" w:type="dxa"/>
          </w:tcPr>
          <w:p w14:paraId="706A07B7"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2EB6DECF"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CP Transport Layer Information</w:t>
            </w:r>
          </w:p>
          <w:p w14:paraId="388E7142"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9.2.3.31</w:t>
            </w:r>
          </w:p>
        </w:tc>
        <w:tc>
          <w:tcPr>
            <w:tcW w:w="1728" w:type="dxa"/>
          </w:tcPr>
          <w:p w14:paraId="4B9BC472"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This IE indicates the AMF’s IP address of the SCTP association used at the source NG-C interface instance.</w:t>
            </w:r>
          </w:p>
          <w:p w14:paraId="31CC3097"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N</w:t>
            </w:r>
            <w:r w:rsidRPr="00436867">
              <w:rPr>
                <w:rFonts w:eastAsia="宋体" w:cs="Times New Roman"/>
                <w:kern w:val="0"/>
                <w:szCs w:val="20"/>
                <w:lang w:val="en-GB" w:eastAsia="ja-JP"/>
                <w14:ligatures w14:val="none"/>
              </w:rPr>
              <w:t>OTE</w:t>
            </w:r>
            <w:r w:rsidRPr="00436867">
              <w:rPr>
                <w:rFonts w:eastAsia="宋体" w:cs="Times New Roman" w:hint="eastAsia"/>
                <w:kern w:val="0"/>
                <w:szCs w:val="20"/>
                <w:lang w:val="en-GB" w:eastAsia="ja-JP"/>
                <w14:ligatures w14:val="none"/>
              </w:rPr>
              <w:t>:</w:t>
            </w:r>
            <w:r w:rsidRPr="00436867">
              <w:rPr>
                <w:rFonts w:eastAsia="宋体" w:cs="Times New Roman"/>
                <w:kern w:val="0"/>
                <w:szCs w:val="20"/>
                <w:lang w:val="en-GB" w:eastAsia="ja-JP"/>
                <w14:ligatures w14:val="none"/>
              </w:rPr>
              <w:t xml:space="preserve"> If no UE TNLA binding exists at the source NG-RAN node, the source NG-RAN node indicates the TNL </w:t>
            </w:r>
            <w:r w:rsidRPr="00436867">
              <w:rPr>
                <w:rFonts w:eastAsia="宋体" w:cs="Times New Roman" w:hint="eastAsia"/>
                <w:kern w:val="0"/>
                <w:szCs w:val="20"/>
                <w:lang w:val="en-GB" w:eastAsia="ja-JP"/>
                <w14:ligatures w14:val="none"/>
              </w:rPr>
              <w:t xml:space="preserve">association </w:t>
            </w:r>
            <w:r w:rsidRPr="00436867">
              <w:rPr>
                <w:rFonts w:eastAsia="宋体" w:cs="Times New Roman"/>
                <w:kern w:val="0"/>
                <w:szCs w:val="20"/>
                <w:lang w:val="en-GB" w:eastAsia="ja-JP"/>
                <w14:ligatures w14:val="none"/>
              </w:rPr>
              <w:t>address it would have selected if it would have had to create a UE TNLA binding</w:t>
            </w:r>
            <w:r w:rsidRPr="00436867">
              <w:rPr>
                <w:rFonts w:eastAsia="宋体" w:cs="Times New Roman" w:hint="eastAsia"/>
                <w:kern w:val="0"/>
                <w:szCs w:val="20"/>
                <w:lang w:val="en-GB" w:eastAsia="ja-JP"/>
                <w14:ligatures w14:val="none"/>
              </w:rPr>
              <w:t>.</w:t>
            </w:r>
          </w:p>
        </w:tc>
        <w:tc>
          <w:tcPr>
            <w:tcW w:w="1080" w:type="dxa"/>
          </w:tcPr>
          <w:p w14:paraId="0170EF45"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w:t>
            </w:r>
          </w:p>
        </w:tc>
        <w:tc>
          <w:tcPr>
            <w:tcW w:w="1080" w:type="dxa"/>
          </w:tcPr>
          <w:p w14:paraId="6497D872"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r>
      <w:tr w:rsidR="00E413F2" w:rsidRPr="00FD0425" w14:paraId="715162A7" w14:textId="77777777" w:rsidTr="001F7EA0">
        <w:tc>
          <w:tcPr>
            <w:tcW w:w="2160" w:type="dxa"/>
          </w:tcPr>
          <w:p w14:paraId="26A208E9"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&gt;UE Security Capabilities</w:t>
            </w:r>
          </w:p>
        </w:tc>
        <w:tc>
          <w:tcPr>
            <w:tcW w:w="1080" w:type="dxa"/>
          </w:tcPr>
          <w:p w14:paraId="313CA5BE"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M</w:t>
            </w:r>
          </w:p>
        </w:tc>
        <w:tc>
          <w:tcPr>
            <w:tcW w:w="1080" w:type="dxa"/>
          </w:tcPr>
          <w:p w14:paraId="7EAF2E5B"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21924C13"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9.2.3.49</w:t>
            </w:r>
          </w:p>
        </w:tc>
        <w:tc>
          <w:tcPr>
            <w:tcW w:w="1728" w:type="dxa"/>
          </w:tcPr>
          <w:p w14:paraId="047D47DA"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553A2C98"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w:t>
            </w:r>
          </w:p>
        </w:tc>
        <w:tc>
          <w:tcPr>
            <w:tcW w:w="1080" w:type="dxa"/>
          </w:tcPr>
          <w:p w14:paraId="33CD981D"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r>
      <w:tr w:rsidR="00E413F2" w:rsidRPr="00FD0425" w14:paraId="4C4C73FE" w14:textId="77777777" w:rsidTr="001F7EA0">
        <w:tc>
          <w:tcPr>
            <w:tcW w:w="2160" w:type="dxa"/>
          </w:tcPr>
          <w:p w14:paraId="5A42A3DE"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&gt;AS Security Information</w:t>
            </w:r>
          </w:p>
        </w:tc>
        <w:tc>
          <w:tcPr>
            <w:tcW w:w="1080" w:type="dxa"/>
          </w:tcPr>
          <w:p w14:paraId="49955796"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M</w:t>
            </w:r>
          </w:p>
        </w:tc>
        <w:tc>
          <w:tcPr>
            <w:tcW w:w="1080" w:type="dxa"/>
          </w:tcPr>
          <w:p w14:paraId="014DEA77"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252889F5"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9.2.3.50</w:t>
            </w:r>
          </w:p>
        </w:tc>
        <w:tc>
          <w:tcPr>
            <w:tcW w:w="1728" w:type="dxa"/>
          </w:tcPr>
          <w:p w14:paraId="1F4154B9"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285BFE95"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w:t>
            </w:r>
          </w:p>
        </w:tc>
        <w:tc>
          <w:tcPr>
            <w:tcW w:w="1080" w:type="dxa"/>
          </w:tcPr>
          <w:p w14:paraId="6C427341"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r>
      <w:tr w:rsidR="00E413F2" w:rsidRPr="00FD0425" w14:paraId="4903A1A3" w14:textId="77777777" w:rsidTr="001F7EA0">
        <w:tc>
          <w:tcPr>
            <w:tcW w:w="2160" w:type="dxa"/>
          </w:tcPr>
          <w:p w14:paraId="2C0AC4BF"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&gt;</w:t>
            </w:r>
            <w:r w:rsidRPr="00436867">
              <w:rPr>
                <w:rFonts w:eastAsia="宋体" w:cs="Times New Roman"/>
                <w:kern w:val="0"/>
                <w:szCs w:val="20"/>
                <w:lang w:val="en-GB" w:eastAsia="ja-JP"/>
                <w14:ligatures w14:val="none"/>
              </w:rPr>
              <w:t>Index to RAT/Frequency Selection Priority</w:t>
            </w:r>
          </w:p>
        </w:tc>
        <w:tc>
          <w:tcPr>
            <w:tcW w:w="1080" w:type="dxa"/>
          </w:tcPr>
          <w:p w14:paraId="342A9553"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60AF64FF"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43C26E4B"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9.2.3.23</w:t>
            </w:r>
          </w:p>
        </w:tc>
        <w:tc>
          <w:tcPr>
            <w:tcW w:w="1728" w:type="dxa"/>
          </w:tcPr>
          <w:p w14:paraId="150DFD0E" w14:textId="77777777" w:rsidR="00E413F2" w:rsidRPr="00436867" w:rsidDel="00482791"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54B1B257"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w:t>
            </w:r>
          </w:p>
        </w:tc>
        <w:tc>
          <w:tcPr>
            <w:tcW w:w="1080" w:type="dxa"/>
          </w:tcPr>
          <w:p w14:paraId="40138C8C"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r>
      <w:tr w:rsidR="00E413F2" w:rsidRPr="00FD0425" w14:paraId="70BE7FA2" w14:textId="77777777" w:rsidTr="001F7EA0">
        <w:tc>
          <w:tcPr>
            <w:tcW w:w="2160" w:type="dxa"/>
          </w:tcPr>
          <w:p w14:paraId="2B5CCEB2"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&gt;</w:t>
            </w:r>
            <w:bookmarkStart w:id="337" w:name="OLE_LINK29"/>
            <w:bookmarkStart w:id="338" w:name="OLE_LINK30"/>
            <w:r w:rsidRPr="00436867">
              <w:rPr>
                <w:rFonts w:eastAsia="宋体" w:cs="Times New Roman"/>
                <w:kern w:val="0"/>
                <w:szCs w:val="20"/>
                <w:lang w:val="en-GB" w:eastAsia="ja-JP"/>
                <w14:ligatures w14:val="none"/>
              </w:rPr>
              <w:t>UE Aggregate Maximum Bit Rate</w:t>
            </w:r>
            <w:bookmarkEnd w:id="337"/>
            <w:bookmarkEnd w:id="338"/>
          </w:p>
        </w:tc>
        <w:tc>
          <w:tcPr>
            <w:tcW w:w="1080" w:type="dxa"/>
          </w:tcPr>
          <w:p w14:paraId="22724C65"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M</w:t>
            </w:r>
          </w:p>
        </w:tc>
        <w:tc>
          <w:tcPr>
            <w:tcW w:w="1080" w:type="dxa"/>
          </w:tcPr>
          <w:p w14:paraId="15E98E58"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3C067CAB"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9.2.3.17</w:t>
            </w:r>
          </w:p>
        </w:tc>
        <w:tc>
          <w:tcPr>
            <w:tcW w:w="1728" w:type="dxa"/>
          </w:tcPr>
          <w:p w14:paraId="5FE97686"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1A74DAAF"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w:t>
            </w:r>
          </w:p>
        </w:tc>
        <w:tc>
          <w:tcPr>
            <w:tcW w:w="1080" w:type="dxa"/>
          </w:tcPr>
          <w:p w14:paraId="0FF6238D"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r>
      <w:tr w:rsidR="00E413F2" w:rsidRPr="00FD0425" w14:paraId="3DDFE789" w14:textId="77777777" w:rsidTr="001F7EA0">
        <w:tc>
          <w:tcPr>
            <w:tcW w:w="2160" w:type="dxa"/>
          </w:tcPr>
          <w:p w14:paraId="57335885"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&gt;PDU Session Resources To Be Setup List</w:t>
            </w:r>
          </w:p>
        </w:tc>
        <w:tc>
          <w:tcPr>
            <w:tcW w:w="1080" w:type="dxa"/>
          </w:tcPr>
          <w:p w14:paraId="67D7CB18"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5C973D52"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1</w:t>
            </w:r>
          </w:p>
        </w:tc>
        <w:tc>
          <w:tcPr>
            <w:tcW w:w="1512" w:type="dxa"/>
          </w:tcPr>
          <w:p w14:paraId="31185851"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9.2.1.1</w:t>
            </w:r>
          </w:p>
        </w:tc>
        <w:tc>
          <w:tcPr>
            <w:tcW w:w="1728" w:type="dxa"/>
          </w:tcPr>
          <w:p w14:paraId="0E00F9FD"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Similar to NG-C signalling, containing UL tunnel information per PDU Session Resource;</w:t>
            </w:r>
          </w:p>
          <w:p w14:paraId="56831B3A"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 xml:space="preserve">and in addition, the source side QoS flow </w:t>
            </w:r>
            <w:r w:rsidRPr="00436867">
              <w:rPr>
                <w:rFonts w:eastAsia="宋体" w:cs="Times New Roman"/>
                <w:kern w:val="0"/>
                <w:szCs w:val="20"/>
                <w:lang w:val="en-GB" w:eastAsia="ja-JP"/>
                <w14:ligatures w14:val="none"/>
              </w:rPr>
              <w:sym w:font="Symbol" w:char="F0DB"/>
            </w:r>
            <w:r w:rsidRPr="00436867">
              <w:rPr>
                <w:rFonts w:eastAsia="宋体" w:cs="Times New Roman"/>
                <w:kern w:val="0"/>
                <w:szCs w:val="20"/>
                <w:lang w:val="en-GB" w:eastAsia="ja-JP"/>
                <w14:ligatures w14:val="none"/>
              </w:rPr>
              <w:t xml:space="preserve"> DRB mapping</w:t>
            </w:r>
          </w:p>
        </w:tc>
        <w:tc>
          <w:tcPr>
            <w:tcW w:w="1080" w:type="dxa"/>
          </w:tcPr>
          <w:p w14:paraId="7EB8625F"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w:t>
            </w:r>
          </w:p>
        </w:tc>
        <w:tc>
          <w:tcPr>
            <w:tcW w:w="1080" w:type="dxa"/>
          </w:tcPr>
          <w:p w14:paraId="02A2E2B5"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r>
      <w:tr w:rsidR="00E413F2" w:rsidRPr="00FD0425" w14:paraId="78A4DDBE" w14:textId="77777777" w:rsidTr="001F7EA0">
        <w:tc>
          <w:tcPr>
            <w:tcW w:w="2160" w:type="dxa"/>
          </w:tcPr>
          <w:p w14:paraId="51C24BF0"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&gt;RRC Context</w:t>
            </w:r>
          </w:p>
        </w:tc>
        <w:tc>
          <w:tcPr>
            <w:tcW w:w="1080" w:type="dxa"/>
          </w:tcPr>
          <w:p w14:paraId="25E80683"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M</w:t>
            </w:r>
          </w:p>
        </w:tc>
        <w:tc>
          <w:tcPr>
            <w:tcW w:w="1080" w:type="dxa"/>
          </w:tcPr>
          <w:p w14:paraId="514E9EA3"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5028C541"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OCTET STRING</w:t>
            </w:r>
          </w:p>
        </w:tc>
        <w:tc>
          <w:tcPr>
            <w:tcW w:w="1728" w:type="dxa"/>
          </w:tcPr>
          <w:p w14:paraId="472439FC"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 xml:space="preserve">Either includes the </w:t>
            </w:r>
            <w:r w:rsidRPr="000F42F6">
              <w:rPr>
                <w:rFonts w:eastAsia="宋体" w:cs="Times New Roman"/>
                <w:i/>
                <w:iCs/>
                <w:kern w:val="0"/>
                <w:szCs w:val="20"/>
                <w:lang w:val="en-GB" w:eastAsia="ja-JP"/>
                <w14:ligatures w14:val="none"/>
              </w:rPr>
              <w:t>HandoverPreparationInformation</w:t>
            </w:r>
            <w:r w:rsidRPr="00436867">
              <w:rPr>
                <w:rFonts w:eastAsia="宋体" w:cs="Times New Roman"/>
                <w:kern w:val="0"/>
                <w:szCs w:val="20"/>
                <w:lang w:val="en-GB" w:eastAsia="ja-JP"/>
                <w14:ligatures w14:val="none"/>
              </w:rPr>
              <w:t xml:space="preserve"> message as defined in subclause 10.2.2. of TS 36.331 [14],</w:t>
            </w:r>
            <w:r w:rsidRPr="00436867">
              <w:rPr>
                <w:rFonts w:eastAsia="宋体" w:cs="Times New Roman" w:hint="eastAsia"/>
                <w:kern w:val="0"/>
                <w:szCs w:val="20"/>
                <w:lang w:val="en-GB" w:eastAsia="ja-JP"/>
                <w14:ligatures w14:val="none"/>
              </w:rPr>
              <w:t xml:space="preserve"> </w:t>
            </w:r>
            <w:r w:rsidRPr="00436867">
              <w:rPr>
                <w:rFonts w:eastAsia="宋体" w:cs="Times New Roman"/>
                <w:kern w:val="0"/>
                <w:szCs w:val="20"/>
                <w:lang w:val="en-GB" w:eastAsia="ja-JP"/>
                <w14:ligatures w14:val="none"/>
              </w:rPr>
              <w:t xml:space="preserve">or the </w:t>
            </w:r>
            <w:r w:rsidRPr="002E7A75">
              <w:rPr>
                <w:rFonts w:eastAsia="宋体" w:cs="Times New Roman"/>
                <w:i/>
                <w:iCs/>
                <w:kern w:val="0"/>
                <w:szCs w:val="20"/>
                <w:lang w:val="en-GB" w:eastAsia="ja-JP"/>
                <w14:ligatures w14:val="none"/>
              </w:rPr>
              <w:t>HandoverPreparationInformation-NB</w:t>
            </w:r>
            <w:r w:rsidRPr="00436867">
              <w:rPr>
                <w:rFonts w:eastAsia="宋体" w:cs="Times New Roman"/>
                <w:kern w:val="0"/>
                <w:szCs w:val="20"/>
                <w:lang w:val="en-GB" w:eastAsia="ja-JP"/>
                <w14:ligatures w14:val="none"/>
              </w:rPr>
              <w:t xml:space="preserve"> message as defined in subclause 10.6.2 of TS 36.331 [14], </w:t>
            </w:r>
            <w:r w:rsidRPr="00436867">
              <w:rPr>
                <w:rFonts w:eastAsia="宋体" w:cs="Times New Roman" w:hint="eastAsia"/>
                <w:kern w:val="0"/>
                <w:szCs w:val="20"/>
                <w:lang w:val="en-GB" w:eastAsia="ja-JP"/>
                <w14:ligatures w14:val="none"/>
              </w:rPr>
              <w:t xml:space="preserve">if the target </w:t>
            </w:r>
            <w:r w:rsidRPr="00436867">
              <w:rPr>
                <w:rFonts w:eastAsia="宋体" w:cs="Times New Roman"/>
                <w:kern w:val="0"/>
                <w:szCs w:val="20"/>
                <w:lang w:val="en-GB" w:eastAsia="ja-JP"/>
                <w14:ligatures w14:val="none"/>
              </w:rPr>
              <w:t>NG-</w:t>
            </w:r>
            <w:r w:rsidRPr="00436867">
              <w:rPr>
                <w:rFonts w:eastAsia="宋体" w:cs="Times New Roman"/>
                <w:kern w:val="0"/>
                <w:szCs w:val="20"/>
                <w:lang w:val="en-GB" w:eastAsia="ja-JP"/>
                <w14:ligatures w14:val="none"/>
              </w:rPr>
              <w:lastRenderedPageBreak/>
              <w:t xml:space="preserve">RAN node </w:t>
            </w:r>
            <w:r w:rsidRPr="00436867">
              <w:rPr>
                <w:rFonts w:eastAsia="宋体" w:cs="Times New Roman" w:hint="eastAsia"/>
                <w:kern w:val="0"/>
                <w:szCs w:val="20"/>
                <w:lang w:val="en-GB" w:eastAsia="ja-JP"/>
                <w14:ligatures w14:val="none"/>
              </w:rPr>
              <w:t xml:space="preserve">is </w:t>
            </w:r>
            <w:r w:rsidRPr="00436867">
              <w:rPr>
                <w:rFonts w:eastAsia="宋体" w:cs="Times New Roman"/>
                <w:kern w:val="0"/>
                <w:szCs w:val="20"/>
                <w:lang w:val="en-GB" w:eastAsia="ja-JP"/>
                <w14:ligatures w14:val="none"/>
              </w:rPr>
              <w:t xml:space="preserve">an </w:t>
            </w:r>
            <w:r w:rsidRPr="00436867">
              <w:rPr>
                <w:rFonts w:eastAsia="宋体" w:cs="Times New Roman" w:hint="eastAsia"/>
                <w:kern w:val="0"/>
                <w:szCs w:val="20"/>
                <w:lang w:val="en-GB" w:eastAsia="ja-JP"/>
                <w14:ligatures w14:val="none"/>
              </w:rPr>
              <w:t>ng-eNB</w:t>
            </w:r>
            <w:r w:rsidRPr="00436867">
              <w:rPr>
                <w:rFonts w:eastAsia="宋体" w:cs="Times New Roman"/>
                <w:kern w:val="0"/>
                <w:szCs w:val="20"/>
                <w:lang w:val="en-GB" w:eastAsia="ja-JP"/>
                <w14:ligatures w14:val="none"/>
              </w:rPr>
              <w:t>,</w:t>
            </w:r>
          </w:p>
          <w:p w14:paraId="53D15D8D"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 xml:space="preserve">or the </w:t>
            </w:r>
            <w:r w:rsidRPr="00AD15A8">
              <w:rPr>
                <w:rFonts w:eastAsia="宋体" w:cs="Times New Roman"/>
                <w:i/>
                <w:iCs/>
                <w:kern w:val="0"/>
                <w:szCs w:val="20"/>
                <w:lang w:val="en-GB" w:eastAsia="ja-JP"/>
                <w14:ligatures w14:val="none"/>
              </w:rPr>
              <w:t>HandoverPreparationInformation</w:t>
            </w:r>
            <w:r w:rsidRPr="00436867">
              <w:rPr>
                <w:rFonts w:eastAsia="宋体" w:cs="Times New Roman"/>
                <w:kern w:val="0"/>
                <w:szCs w:val="20"/>
                <w:lang w:val="en-GB" w:eastAsia="ja-JP"/>
                <w14:ligatures w14:val="none"/>
              </w:rPr>
              <w:t xml:space="preserve"> message as defined in subclause 11.2.2 of TS 38.331 [10],</w:t>
            </w:r>
            <w:r w:rsidRPr="00436867">
              <w:rPr>
                <w:rFonts w:eastAsia="宋体" w:cs="Times New Roman" w:hint="eastAsia"/>
                <w:kern w:val="0"/>
                <w:szCs w:val="20"/>
                <w:lang w:val="en-GB" w:eastAsia="ja-JP"/>
                <w14:ligatures w14:val="none"/>
              </w:rPr>
              <w:t xml:space="preserve"> if the target </w:t>
            </w:r>
            <w:r w:rsidRPr="00436867">
              <w:rPr>
                <w:rFonts w:eastAsia="宋体" w:cs="Times New Roman"/>
                <w:kern w:val="0"/>
                <w:szCs w:val="20"/>
                <w:lang w:val="en-GB" w:eastAsia="ja-JP"/>
                <w14:ligatures w14:val="none"/>
              </w:rPr>
              <w:t xml:space="preserve">NG-RAN node </w:t>
            </w:r>
            <w:r w:rsidRPr="00436867">
              <w:rPr>
                <w:rFonts w:eastAsia="宋体" w:cs="Times New Roman" w:hint="eastAsia"/>
                <w:kern w:val="0"/>
                <w:szCs w:val="20"/>
                <w:lang w:val="en-GB" w:eastAsia="ja-JP"/>
                <w14:ligatures w14:val="none"/>
              </w:rPr>
              <w:t xml:space="preserve">is </w:t>
            </w:r>
            <w:r w:rsidRPr="00436867">
              <w:rPr>
                <w:rFonts w:eastAsia="宋体" w:cs="Times New Roman"/>
                <w:kern w:val="0"/>
                <w:szCs w:val="20"/>
                <w:lang w:val="en-GB" w:eastAsia="ja-JP"/>
                <w14:ligatures w14:val="none"/>
              </w:rPr>
              <w:t xml:space="preserve">a </w:t>
            </w:r>
            <w:r w:rsidRPr="00436867">
              <w:rPr>
                <w:rFonts w:eastAsia="宋体" w:cs="Times New Roman" w:hint="eastAsia"/>
                <w:kern w:val="0"/>
                <w:szCs w:val="20"/>
                <w:lang w:val="en-GB" w:eastAsia="ja-JP"/>
                <w14:ligatures w14:val="none"/>
              </w:rPr>
              <w:t>gNB</w:t>
            </w:r>
            <w:r w:rsidRPr="00436867">
              <w:rPr>
                <w:rFonts w:eastAsia="宋体" w:cs="Times New Roman"/>
                <w:kern w:val="0"/>
                <w:szCs w:val="20"/>
                <w:lang w:val="en-GB" w:eastAsia="ja-JP"/>
                <w14:ligatures w14:val="none"/>
              </w:rPr>
              <w:t>.</w:t>
            </w:r>
          </w:p>
        </w:tc>
        <w:tc>
          <w:tcPr>
            <w:tcW w:w="1080" w:type="dxa"/>
          </w:tcPr>
          <w:p w14:paraId="21FEBE5F"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lastRenderedPageBreak/>
              <w:t>–</w:t>
            </w:r>
          </w:p>
        </w:tc>
        <w:tc>
          <w:tcPr>
            <w:tcW w:w="1080" w:type="dxa"/>
          </w:tcPr>
          <w:p w14:paraId="44D9F550"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r>
      <w:tr w:rsidR="00E413F2" w:rsidRPr="00FD0425" w14:paraId="65C027AB" w14:textId="77777777" w:rsidTr="001F7EA0">
        <w:tc>
          <w:tcPr>
            <w:tcW w:w="2160" w:type="dxa"/>
          </w:tcPr>
          <w:p w14:paraId="67DBC080"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&gt;Location Reporting Information</w:t>
            </w:r>
          </w:p>
        </w:tc>
        <w:tc>
          <w:tcPr>
            <w:tcW w:w="1080" w:type="dxa"/>
          </w:tcPr>
          <w:p w14:paraId="7474DFB7"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42B75AEE"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0F282239"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9.2.3.47</w:t>
            </w:r>
          </w:p>
        </w:tc>
        <w:tc>
          <w:tcPr>
            <w:tcW w:w="1728" w:type="dxa"/>
          </w:tcPr>
          <w:p w14:paraId="11B59C4F"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Includes the necessary parameters for location reporting.</w:t>
            </w:r>
          </w:p>
        </w:tc>
        <w:tc>
          <w:tcPr>
            <w:tcW w:w="1080" w:type="dxa"/>
          </w:tcPr>
          <w:p w14:paraId="7F3A2DA1"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w:t>
            </w:r>
          </w:p>
        </w:tc>
        <w:tc>
          <w:tcPr>
            <w:tcW w:w="1080" w:type="dxa"/>
          </w:tcPr>
          <w:p w14:paraId="75F57CC2"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r>
      <w:tr w:rsidR="00E413F2" w:rsidRPr="00FD0425" w14:paraId="78DA4483" w14:textId="77777777" w:rsidTr="001F7EA0">
        <w:tc>
          <w:tcPr>
            <w:tcW w:w="2160" w:type="dxa"/>
          </w:tcPr>
          <w:p w14:paraId="17BEBB71"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&gt;Mobility Restriction List</w:t>
            </w:r>
          </w:p>
        </w:tc>
        <w:tc>
          <w:tcPr>
            <w:tcW w:w="1080" w:type="dxa"/>
          </w:tcPr>
          <w:p w14:paraId="0B299C3F"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565BC738"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19F6A13D"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9.2.3.53</w:t>
            </w:r>
          </w:p>
        </w:tc>
        <w:tc>
          <w:tcPr>
            <w:tcW w:w="1728" w:type="dxa"/>
          </w:tcPr>
          <w:p w14:paraId="2594583C"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4709BCAE"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w:t>
            </w:r>
          </w:p>
        </w:tc>
        <w:tc>
          <w:tcPr>
            <w:tcW w:w="1080" w:type="dxa"/>
          </w:tcPr>
          <w:p w14:paraId="5B98329B"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r>
      <w:tr w:rsidR="00E413F2" w:rsidRPr="00FD0425" w14:paraId="5AE1D729" w14:textId="77777777" w:rsidTr="001F7EA0">
        <w:tc>
          <w:tcPr>
            <w:tcW w:w="2160" w:type="dxa"/>
          </w:tcPr>
          <w:p w14:paraId="68835E7B"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&gt;5GC Mobility Restriction List Container</w:t>
            </w:r>
          </w:p>
        </w:tc>
        <w:tc>
          <w:tcPr>
            <w:tcW w:w="1080" w:type="dxa"/>
          </w:tcPr>
          <w:p w14:paraId="12CC8F7F"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4CA9A373"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22F041FB"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9.2.3.100</w:t>
            </w:r>
          </w:p>
        </w:tc>
        <w:tc>
          <w:tcPr>
            <w:tcW w:w="1728" w:type="dxa"/>
          </w:tcPr>
          <w:p w14:paraId="761FED6E"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41E49E74"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7A9FADF7"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2ACB59E4" w14:textId="77777777" w:rsidTr="001F7EA0">
        <w:tc>
          <w:tcPr>
            <w:tcW w:w="2160" w:type="dxa"/>
          </w:tcPr>
          <w:p w14:paraId="2508389B"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bookmarkStart w:id="339" w:name="_Hlk44414173"/>
            <w:r w:rsidRPr="00436867">
              <w:rPr>
                <w:rFonts w:eastAsia="宋体" w:cs="Times New Roman"/>
                <w:kern w:val="0"/>
                <w:szCs w:val="20"/>
                <w:lang w:val="en-GB" w:eastAsia="ja-JP"/>
                <w14:ligatures w14:val="none"/>
              </w:rPr>
              <w:t>&gt;NR UE Sidelink Aggregate Maximum Bit Rate</w:t>
            </w:r>
          </w:p>
        </w:tc>
        <w:tc>
          <w:tcPr>
            <w:tcW w:w="1080" w:type="dxa"/>
          </w:tcPr>
          <w:p w14:paraId="47705DB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3CC6F87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3835AFD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9.2.3.107</w:t>
            </w:r>
          </w:p>
        </w:tc>
        <w:tc>
          <w:tcPr>
            <w:tcW w:w="1728" w:type="dxa"/>
          </w:tcPr>
          <w:p w14:paraId="7EA69134"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This IE applies only if the UE is authorized for NR V2X services.</w:t>
            </w:r>
          </w:p>
        </w:tc>
        <w:tc>
          <w:tcPr>
            <w:tcW w:w="1080" w:type="dxa"/>
          </w:tcPr>
          <w:p w14:paraId="571D8581"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22978B65"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bookmarkEnd w:id="339"/>
      <w:tr w:rsidR="00E413F2" w:rsidRPr="00FD0425" w14:paraId="379729BB" w14:textId="77777777" w:rsidTr="001F7EA0">
        <w:tc>
          <w:tcPr>
            <w:tcW w:w="2160" w:type="dxa"/>
          </w:tcPr>
          <w:p w14:paraId="56443C25"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&gt;LTE UE Sidelink Aggregate Maximum Bit Rate</w:t>
            </w:r>
          </w:p>
        </w:tc>
        <w:tc>
          <w:tcPr>
            <w:tcW w:w="1080" w:type="dxa"/>
          </w:tcPr>
          <w:p w14:paraId="12C439C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0CE83A38"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440E240D"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9.2.3.108</w:t>
            </w:r>
          </w:p>
        </w:tc>
        <w:tc>
          <w:tcPr>
            <w:tcW w:w="1728" w:type="dxa"/>
          </w:tcPr>
          <w:p w14:paraId="6D89D8EB"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This IE applies only if the UE is authorized for LTE V2X services.</w:t>
            </w:r>
          </w:p>
        </w:tc>
        <w:tc>
          <w:tcPr>
            <w:tcW w:w="1080" w:type="dxa"/>
          </w:tcPr>
          <w:p w14:paraId="5C53932D"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0D41FD18"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7CD1C959" w14:textId="77777777" w:rsidTr="001F7EA0">
        <w:tc>
          <w:tcPr>
            <w:tcW w:w="2160" w:type="dxa"/>
          </w:tcPr>
          <w:p w14:paraId="3D28C4A0"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 xml:space="preserve">&gt;Management Based MDT PLMN List </w:t>
            </w:r>
          </w:p>
        </w:tc>
        <w:tc>
          <w:tcPr>
            <w:tcW w:w="1080" w:type="dxa"/>
          </w:tcPr>
          <w:p w14:paraId="600BF1DC"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454A668E"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524D231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MDT PLMN List</w:t>
            </w:r>
          </w:p>
          <w:p w14:paraId="7446EF9B"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9.2.3.133</w:t>
            </w:r>
          </w:p>
        </w:tc>
        <w:tc>
          <w:tcPr>
            <w:tcW w:w="1728" w:type="dxa"/>
          </w:tcPr>
          <w:p w14:paraId="6063027F"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51639F46"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75E211CD"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20F44BBA" w14:textId="77777777" w:rsidTr="001F7EA0">
        <w:tc>
          <w:tcPr>
            <w:tcW w:w="2160" w:type="dxa"/>
          </w:tcPr>
          <w:p w14:paraId="1726607C"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&gt;</w:t>
            </w:r>
            <w:r w:rsidRPr="00436867">
              <w:rPr>
                <w:rFonts w:eastAsia="宋体" w:cs="Times New Roman"/>
                <w:kern w:val="0"/>
                <w:szCs w:val="20"/>
                <w:lang w:val="en-GB" w:eastAsia="ja-JP"/>
                <w14:ligatures w14:val="none"/>
              </w:rPr>
              <w:t xml:space="preserve">UE </w:t>
            </w:r>
            <w:r w:rsidRPr="00436867">
              <w:rPr>
                <w:rFonts w:eastAsia="宋体" w:cs="Times New Roman" w:hint="eastAsia"/>
                <w:kern w:val="0"/>
                <w:szCs w:val="20"/>
                <w:lang w:val="en-GB" w:eastAsia="ja-JP"/>
                <w14:ligatures w14:val="none"/>
              </w:rPr>
              <w:t xml:space="preserve">Radio </w:t>
            </w:r>
            <w:r w:rsidRPr="00436867">
              <w:rPr>
                <w:rFonts w:eastAsia="宋体" w:cs="Times New Roman"/>
                <w:kern w:val="0"/>
                <w:szCs w:val="20"/>
                <w:lang w:val="en-GB" w:eastAsia="ja-JP"/>
                <w14:ligatures w14:val="none"/>
              </w:rPr>
              <w:t>Capability ID</w:t>
            </w:r>
          </w:p>
        </w:tc>
        <w:tc>
          <w:tcPr>
            <w:tcW w:w="1080" w:type="dxa"/>
          </w:tcPr>
          <w:p w14:paraId="36501FFB"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O</w:t>
            </w:r>
          </w:p>
        </w:tc>
        <w:tc>
          <w:tcPr>
            <w:tcW w:w="1080" w:type="dxa"/>
          </w:tcPr>
          <w:p w14:paraId="3AE7BD18"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674E248C"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9.2.3.</w:t>
            </w:r>
            <w:r w:rsidRPr="00436867">
              <w:rPr>
                <w:rFonts w:eastAsia="宋体" w:cs="Times New Roman"/>
                <w:kern w:val="0"/>
                <w:szCs w:val="20"/>
                <w:lang w:val="en-GB" w:eastAsia="ja-JP"/>
                <w14:ligatures w14:val="none"/>
              </w:rPr>
              <w:t>138</w:t>
            </w:r>
          </w:p>
        </w:tc>
        <w:tc>
          <w:tcPr>
            <w:tcW w:w="1728" w:type="dxa"/>
          </w:tcPr>
          <w:p w14:paraId="3BDCFF1A"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28336608"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YES</w:t>
            </w:r>
          </w:p>
        </w:tc>
        <w:tc>
          <w:tcPr>
            <w:tcW w:w="1080" w:type="dxa"/>
          </w:tcPr>
          <w:p w14:paraId="56DE15B9"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reject</w:t>
            </w:r>
          </w:p>
        </w:tc>
      </w:tr>
      <w:tr w:rsidR="00E413F2" w:rsidRPr="00FD0425" w14:paraId="526155B9" w14:textId="77777777" w:rsidTr="001F7EA0">
        <w:tc>
          <w:tcPr>
            <w:tcW w:w="2160" w:type="dxa"/>
          </w:tcPr>
          <w:p w14:paraId="5709D92A"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&gt;MBS Session Information List</w:t>
            </w:r>
          </w:p>
        </w:tc>
        <w:tc>
          <w:tcPr>
            <w:tcW w:w="1080" w:type="dxa"/>
          </w:tcPr>
          <w:p w14:paraId="2FDCFBBF"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4BB29FE9"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1EAD791A"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9.2.1.36</w:t>
            </w:r>
          </w:p>
        </w:tc>
        <w:tc>
          <w:tcPr>
            <w:tcW w:w="1728" w:type="dxa"/>
          </w:tcPr>
          <w:p w14:paraId="000B8A8E"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55CF0E3A"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03619A19"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5741336E" w14:textId="77777777" w:rsidTr="001F7EA0">
        <w:tc>
          <w:tcPr>
            <w:tcW w:w="2160" w:type="dxa"/>
          </w:tcPr>
          <w:p w14:paraId="7B226D39"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&gt;</w:t>
            </w:r>
            <w:r w:rsidRPr="00436867">
              <w:rPr>
                <w:rFonts w:eastAsia="宋体" w:cs="Times New Roman"/>
                <w:kern w:val="0"/>
                <w:szCs w:val="20"/>
                <w:lang w:val="en-GB" w:eastAsia="ja-JP"/>
                <w14:ligatures w14:val="none"/>
              </w:rPr>
              <w:t>5G ProSe UE PC5 Aggregate Maximum Bit Rate</w:t>
            </w:r>
          </w:p>
        </w:tc>
        <w:tc>
          <w:tcPr>
            <w:tcW w:w="1080" w:type="dxa"/>
          </w:tcPr>
          <w:p w14:paraId="72C52DCC"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117AE253"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32493D54"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NR UE Sidelink Aggregate Maximum Bit Rate</w:t>
            </w:r>
          </w:p>
          <w:p w14:paraId="3EC29BAE"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9.2.3.107</w:t>
            </w:r>
          </w:p>
        </w:tc>
        <w:tc>
          <w:tcPr>
            <w:tcW w:w="1728" w:type="dxa"/>
          </w:tcPr>
          <w:p w14:paraId="4ADB25B9"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This IE applies only if the UE is authorized for 5G ProSe services.</w:t>
            </w:r>
          </w:p>
        </w:tc>
        <w:tc>
          <w:tcPr>
            <w:tcW w:w="1080" w:type="dxa"/>
          </w:tcPr>
          <w:p w14:paraId="5442F6EF"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280808AA"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30996EB5" w14:textId="77777777" w:rsidTr="001F7EA0">
        <w:tc>
          <w:tcPr>
            <w:tcW w:w="2160" w:type="dxa"/>
          </w:tcPr>
          <w:p w14:paraId="7B5EDC59"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&gt;</w:t>
            </w:r>
            <w:r w:rsidRPr="00436867">
              <w:rPr>
                <w:rFonts w:eastAsia="宋体" w:cs="Times New Roman"/>
                <w:kern w:val="0"/>
                <w:szCs w:val="20"/>
                <w:lang w:val="en-GB" w:eastAsia="ja-JP"/>
                <w14:ligatures w14:val="none"/>
              </w:rPr>
              <w:t>UE Slice Maximum Bit Rate List</w:t>
            </w:r>
          </w:p>
        </w:tc>
        <w:tc>
          <w:tcPr>
            <w:tcW w:w="1080" w:type="dxa"/>
          </w:tcPr>
          <w:p w14:paraId="013836ED"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O</w:t>
            </w:r>
          </w:p>
        </w:tc>
        <w:tc>
          <w:tcPr>
            <w:tcW w:w="1080" w:type="dxa"/>
          </w:tcPr>
          <w:p w14:paraId="649FC77C"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60B4D263"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9.2.3.167</w:t>
            </w:r>
          </w:p>
        </w:tc>
        <w:tc>
          <w:tcPr>
            <w:tcW w:w="1728" w:type="dxa"/>
          </w:tcPr>
          <w:p w14:paraId="13F80C5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2DFD2591"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6396F09C"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793AD943" w14:textId="77777777" w:rsidTr="001F7EA0">
        <w:tc>
          <w:tcPr>
            <w:tcW w:w="2160" w:type="dxa"/>
          </w:tcPr>
          <w:p w14:paraId="0938EE06"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&gt;NR A2X UE PC5 Aggregate Maximum Bit Rate</w:t>
            </w:r>
          </w:p>
        </w:tc>
        <w:tc>
          <w:tcPr>
            <w:tcW w:w="1080" w:type="dxa"/>
          </w:tcPr>
          <w:p w14:paraId="68100E9B"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O</w:t>
            </w:r>
          </w:p>
        </w:tc>
        <w:tc>
          <w:tcPr>
            <w:tcW w:w="1080" w:type="dxa"/>
          </w:tcPr>
          <w:p w14:paraId="4B0D3383"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547E154F" w14:textId="77777777" w:rsidR="00E413F2" w:rsidRPr="00436867" w:rsidRDefault="00E413F2" w:rsidP="00436867">
            <w:pPr>
              <w:pStyle w:val="TAL"/>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NR UE Sidelink Aggregate Maximum Bit Rate</w:t>
            </w:r>
          </w:p>
          <w:p w14:paraId="0404670C"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9.2.3.107</w:t>
            </w:r>
          </w:p>
        </w:tc>
        <w:tc>
          <w:tcPr>
            <w:tcW w:w="1728" w:type="dxa"/>
          </w:tcPr>
          <w:p w14:paraId="37F1E7B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 xml:space="preserve">This IE applies only if the UE is authorized for NR </w:t>
            </w:r>
            <w:r w:rsidRPr="00436867">
              <w:rPr>
                <w:rFonts w:eastAsia="宋体" w:cs="Times New Roman"/>
                <w:kern w:val="0"/>
                <w:szCs w:val="20"/>
                <w:lang w:val="en-GB" w:eastAsia="ja-JP"/>
                <w14:ligatures w14:val="none"/>
              </w:rPr>
              <w:t>A</w:t>
            </w:r>
            <w:r w:rsidRPr="00436867">
              <w:rPr>
                <w:rFonts w:eastAsia="宋体" w:cs="Times New Roman" w:hint="eastAsia"/>
                <w:kern w:val="0"/>
                <w:szCs w:val="20"/>
                <w:lang w:val="en-GB" w:eastAsia="ja-JP"/>
                <w14:ligatures w14:val="none"/>
              </w:rPr>
              <w:t>2X service</w:t>
            </w:r>
            <w:r w:rsidRPr="00436867">
              <w:rPr>
                <w:rFonts w:eastAsia="宋体" w:cs="Times New Roman"/>
                <w:kern w:val="0"/>
                <w:szCs w:val="20"/>
                <w:lang w:val="en-GB" w:eastAsia="ja-JP"/>
                <w14:ligatures w14:val="none"/>
              </w:rPr>
              <w:t>s.</w:t>
            </w:r>
          </w:p>
        </w:tc>
        <w:tc>
          <w:tcPr>
            <w:tcW w:w="1080" w:type="dxa"/>
          </w:tcPr>
          <w:p w14:paraId="56522AD8"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YES</w:t>
            </w:r>
          </w:p>
        </w:tc>
        <w:tc>
          <w:tcPr>
            <w:tcW w:w="1080" w:type="dxa"/>
          </w:tcPr>
          <w:p w14:paraId="29428D7E"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ignore</w:t>
            </w:r>
          </w:p>
        </w:tc>
      </w:tr>
      <w:tr w:rsidR="00E413F2" w:rsidRPr="00FD0425" w14:paraId="795120BB" w14:textId="77777777" w:rsidTr="001F7EA0">
        <w:tc>
          <w:tcPr>
            <w:tcW w:w="2160" w:type="dxa"/>
          </w:tcPr>
          <w:p w14:paraId="61ADCBE9"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&gt;LTE A2X UE PC5 Aggregate Maximum Bit Rate</w:t>
            </w:r>
          </w:p>
        </w:tc>
        <w:tc>
          <w:tcPr>
            <w:tcW w:w="1080" w:type="dxa"/>
          </w:tcPr>
          <w:p w14:paraId="63748B2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O</w:t>
            </w:r>
          </w:p>
        </w:tc>
        <w:tc>
          <w:tcPr>
            <w:tcW w:w="1080" w:type="dxa"/>
          </w:tcPr>
          <w:p w14:paraId="090A3088"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66F48614" w14:textId="77777777" w:rsidR="00E413F2" w:rsidRPr="00436867" w:rsidRDefault="00E413F2" w:rsidP="00436867">
            <w:pPr>
              <w:pStyle w:val="TAL"/>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LTE UE Sidelink Aggregate Maximum Bit Rate</w:t>
            </w:r>
          </w:p>
          <w:p w14:paraId="4DC8A1B4"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9.2.3.108</w:t>
            </w:r>
          </w:p>
        </w:tc>
        <w:tc>
          <w:tcPr>
            <w:tcW w:w="1728" w:type="dxa"/>
          </w:tcPr>
          <w:p w14:paraId="24F05A92"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 xml:space="preserve">This IE applies only if the UE is authorized for LTE </w:t>
            </w:r>
            <w:r w:rsidRPr="00436867">
              <w:rPr>
                <w:rFonts w:eastAsia="宋体" w:cs="Times New Roman"/>
                <w:kern w:val="0"/>
                <w:szCs w:val="20"/>
                <w:lang w:val="en-GB" w:eastAsia="ja-JP"/>
                <w14:ligatures w14:val="none"/>
              </w:rPr>
              <w:t>A</w:t>
            </w:r>
            <w:r w:rsidRPr="00436867">
              <w:rPr>
                <w:rFonts w:eastAsia="宋体" w:cs="Times New Roman" w:hint="eastAsia"/>
                <w:kern w:val="0"/>
                <w:szCs w:val="20"/>
                <w:lang w:val="en-GB" w:eastAsia="ja-JP"/>
                <w14:ligatures w14:val="none"/>
              </w:rPr>
              <w:t>2X service</w:t>
            </w:r>
            <w:r w:rsidRPr="00436867">
              <w:rPr>
                <w:rFonts w:eastAsia="宋体" w:cs="Times New Roman"/>
                <w:kern w:val="0"/>
                <w:szCs w:val="20"/>
                <w:lang w:val="en-GB" w:eastAsia="ja-JP"/>
                <w14:ligatures w14:val="none"/>
              </w:rPr>
              <w:t>s.</w:t>
            </w:r>
          </w:p>
        </w:tc>
        <w:tc>
          <w:tcPr>
            <w:tcW w:w="1080" w:type="dxa"/>
          </w:tcPr>
          <w:p w14:paraId="33CF6742"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YES</w:t>
            </w:r>
          </w:p>
        </w:tc>
        <w:tc>
          <w:tcPr>
            <w:tcW w:w="1080" w:type="dxa"/>
          </w:tcPr>
          <w:p w14:paraId="36B92F1C"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ignore</w:t>
            </w:r>
          </w:p>
        </w:tc>
      </w:tr>
      <w:tr w:rsidR="00E413F2" w:rsidRPr="00FD0425" w14:paraId="593F0698" w14:textId="77777777" w:rsidTr="001F7EA0">
        <w:tc>
          <w:tcPr>
            <w:tcW w:w="2160" w:type="dxa"/>
          </w:tcPr>
          <w:p w14:paraId="3861A4CA"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Trace Activation</w:t>
            </w:r>
          </w:p>
        </w:tc>
        <w:tc>
          <w:tcPr>
            <w:tcW w:w="1080" w:type="dxa"/>
          </w:tcPr>
          <w:p w14:paraId="14FBA0CB"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14544332"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7FA29885"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9.2.3.55</w:t>
            </w:r>
          </w:p>
        </w:tc>
        <w:tc>
          <w:tcPr>
            <w:tcW w:w="1728" w:type="dxa"/>
          </w:tcPr>
          <w:p w14:paraId="1BC231D6"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03FE9A9D"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597E3188"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248F5C7F" w14:textId="77777777" w:rsidTr="001F7EA0">
        <w:tc>
          <w:tcPr>
            <w:tcW w:w="2160" w:type="dxa"/>
          </w:tcPr>
          <w:p w14:paraId="61ECED67"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Masked IMEISV</w:t>
            </w:r>
          </w:p>
        </w:tc>
        <w:tc>
          <w:tcPr>
            <w:tcW w:w="1080" w:type="dxa"/>
          </w:tcPr>
          <w:p w14:paraId="595C6FBE"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4A37B85F"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56A8E103"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9.2.3.32</w:t>
            </w:r>
          </w:p>
        </w:tc>
        <w:tc>
          <w:tcPr>
            <w:tcW w:w="1728" w:type="dxa"/>
          </w:tcPr>
          <w:p w14:paraId="27CD1B64"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02A08301"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62CE6F44"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6C2CAF10" w14:textId="77777777" w:rsidTr="001F7EA0">
        <w:tc>
          <w:tcPr>
            <w:tcW w:w="2160" w:type="dxa"/>
          </w:tcPr>
          <w:p w14:paraId="2ADC47FC"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UE History Information</w:t>
            </w:r>
          </w:p>
        </w:tc>
        <w:tc>
          <w:tcPr>
            <w:tcW w:w="1080" w:type="dxa"/>
          </w:tcPr>
          <w:p w14:paraId="5FC24BD6"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M</w:t>
            </w:r>
          </w:p>
        </w:tc>
        <w:tc>
          <w:tcPr>
            <w:tcW w:w="1080" w:type="dxa"/>
          </w:tcPr>
          <w:p w14:paraId="3BE440E9"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3E9B0143"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9.2.3.64</w:t>
            </w:r>
          </w:p>
        </w:tc>
        <w:tc>
          <w:tcPr>
            <w:tcW w:w="1728" w:type="dxa"/>
          </w:tcPr>
          <w:p w14:paraId="5B8C4047"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2E8AD4F0"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1F17B94E"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29A431B8" w14:textId="77777777" w:rsidTr="001F7EA0">
        <w:tc>
          <w:tcPr>
            <w:tcW w:w="2160" w:type="dxa"/>
          </w:tcPr>
          <w:p w14:paraId="0944EED4" w14:textId="77777777" w:rsidR="00E413F2" w:rsidRPr="009B7A07" w:rsidRDefault="00E413F2" w:rsidP="00436867">
            <w:pPr>
              <w:pStyle w:val="TAL"/>
              <w:keepNext w:val="0"/>
              <w:keepLines w:val="0"/>
              <w:overflowPunct w:val="0"/>
              <w:autoSpaceDE w:val="0"/>
              <w:autoSpaceDN w:val="0"/>
              <w:adjustRightInd w:val="0"/>
              <w:jc w:val="left"/>
              <w:textAlignment w:val="baseline"/>
              <w:rPr>
                <w:rFonts w:eastAsia="宋体" w:cs="Times New Roman"/>
                <w:b/>
                <w:bCs/>
                <w:kern w:val="0"/>
                <w:szCs w:val="20"/>
                <w:lang w:val="en-GB" w:eastAsia="ja-JP"/>
                <w14:ligatures w14:val="none"/>
              </w:rPr>
            </w:pPr>
            <w:r w:rsidRPr="009B7A07">
              <w:rPr>
                <w:rFonts w:eastAsia="宋体" w:cs="Times New Roman"/>
                <w:b/>
                <w:bCs/>
                <w:kern w:val="0"/>
                <w:szCs w:val="20"/>
                <w:lang w:val="en-GB" w:eastAsia="ja-JP"/>
                <w14:ligatures w14:val="none"/>
              </w:rPr>
              <w:t>UE Context Reference at the S-NG-RAN node</w:t>
            </w:r>
          </w:p>
        </w:tc>
        <w:tc>
          <w:tcPr>
            <w:tcW w:w="1080" w:type="dxa"/>
          </w:tcPr>
          <w:p w14:paraId="348AF1CA"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516AA3C1"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031906FF"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728" w:type="dxa"/>
          </w:tcPr>
          <w:p w14:paraId="722E1CFB"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6E1AB9CD"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1256DE8B"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170D56A7" w14:textId="77777777" w:rsidTr="001F7EA0">
        <w:tc>
          <w:tcPr>
            <w:tcW w:w="2160" w:type="dxa"/>
          </w:tcPr>
          <w:p w14:paraId="1B1434AA"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&gt;Global NG-RAN Node ID</w:t>
            </w:r>
          </w:p>
        </w:tc>
        <w:tc>
          <w:tcPr>
            <w:tcW w:w="1080" w:type="dxa"/>
          </w:tcPr>
          <w:p w14:paraId="713528E9"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M</w:t>
            </w:r>
          </w:p>
        </w:tc>
        <w:tc>
          <w:tcPr>
            <w:tcW w:w="1080" w:type="dxa"/>
          </w:tcPr>
          <w:p w14:paraId="1F6F539B"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0CE71696"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9.2.2.3</w:t>
            </w:r>
          </w:p>
        </w:tc>
        <w:tc>
          <w:tcPr>
            <w:tcW w:w="1728" w:type="dxa"/>
          </w:tcPr>
          <w:p w14:paraId="185A3197"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572D3111"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w:t>
            </w:r>
          </w:p>
        </w:tc>
        <w:tc>
          <w:tcPr>
            <w:tcW w:w="1080" w:type="dxa"/>
          </w:tcPr>
          <w:p w14:paraId="7BC03064"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r>
      <w:tr w:rsidR="00E413F2" w:rsidRPr="00FD0425" w14:paraId="67C6555F" w14:textId="77777777" w:rsidTr="001F7EA0">
        <w:tc>
          <w:tcPr>
            <w:tcW w:w="2160" w:type="dxa"/>
          </w:tcPr>
          <w:p w14:paraId="75C214EA"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&gt;S-NG-RAN node UE XnAP ID</w:t>
            </w:r>
          </w:p>
        </w:tc>
        <w:tc>
          <w:tcPr>
            <w:tcW w:w="1080" w:type="dxa"/>
          </w:tcPr>
          <w:p w14:paraId="31A94374"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M</w:t>
            </w:r>
          </w:p>
        </w:tc>
        <w:tc>
          <w:tcPr>
            <w:tcW w:w="1080" w:type="dxa"/>
          </w:tcPr>
          <w:p w14:paraId="458D8917"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61D109ED"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NG-RAN node UE XnAP ID</w:t>
            </w:r>
          </w:p>
          <w:p w14:paraId="2B76A962"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9.2.3.16</w:t>
            </w:r>
          </w:p>
        </w:tc>
        <w:tc>
          <w:tcPr>
            <w:tcW w:w="1728" w:type="dxa"/>
          </w:tcPr>
          <w:p w14:paraId="024CD7BE"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58FD3DE8"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w:t>
            </w:r>
          </w:p>
        </w:tc>
        <w:tc>
          <w:tcPr>
            <w:tcW w:w="1080" w:type="dxa"/>
          </w:tcPr>
          <w:p w14:paraId="063CDBBB"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r>
      <w:tr w:rsidR="00E413F2" w:rsidRPr="00FD0425" w14:paraId="591F317C" w14:textId="77777777" w:rsidTr="001F7EA0">
        <w:tc>
          <w:tcPr>
            <w:tcW w:w="2160" w:type="dxa"/>
          </w:tcPr>
          <w:p w14:paraId="3EC5FF72" w14:textId="77777777" w:rsidR="00E413F2" w:rsidRPr="009B7A07" w:rsidRDefault="00E413F2" w:rsidP="00436867">
            <w:pPr>
              <w:pStyle w:val="TAL"/>
              <w:keepNext w:val="0"/>
              <w:keepLines w:val="0"/>
              <w:overflowPunct w:val="0"/>
              <w:autoSpaceDE w:val="0"/>
              <w:autoSpaceDN w:val="0"/>
              <w:adjustRightInd w:val="0"/>
              <w:jc w:val="left"/>
              <w:textAlignment w:val="baseline"/>
              <w:rPr>
                <w:rFonts w:eastAsia="宋体" w:cs="Times New Roman"/>
                <w:b/>
                <w:bCs/>
                <w:kern w:val="0"/>
                <w:szCs w:val="20"/>
                <w:lang w:val="en-GB" w:eastAsia="ja-JP"/>
                <w14:ligatures w14:val="none"/>
              </w:rPr>
            </w:pPr>
            <w:r w:rsidRPr="009B7A07">
              <w:rPr>
                <w:rFonts w:eastAsia="宋体" w:cs="Times New Roman"/>
                <w:b/>
                <w:bCs/>
                <w:kern w:val="0"/>
                <w:szCs w:val="20"/>
                <w:lang w:val="en-GB" w:eastAsia="ja-JP"/>
                <w14:ligatures w14:val="none"/>
              </w:rPr>
              <w:t>Conditional Handover Information Request</w:t>
            </w:r>
          </w:p>
        </w:tc>
        <w:tc>
          <w:tcPr>
            <w:tcW w:w="1080" w:type="dxa"/>
          </w:tcPr>
          <w:p w14:paraId="4CE57B66"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1ABBE0BB"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34A93642"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728" w:type="dxa"/>
          </w:tcPr>
          <w:p w14:paraId="5A935106"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60984538"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4CA460B7"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reject</w:t>
            </w:r>
          </w:p>
        </w:tc>
      </w:tr>
      <w:tr w:rsidR="00E413F2" w:rsidRPr="00FD0425" w14:paraId="318ACDDF" w14:textId="77777777" w:rsidTr="001F7EA0">
        <w:tc>
          <w:tcPr>
            <w:tcW w:w="2160" w:type="dxa"/>
          </w:tcPr>
          <w:p w14:paraId="1CBA3632"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lastRenderedPageBreak/>
              <w:t>&gt;CHO Trigger</w:t>
            </w:r>
          </w:p>
        </w:tc>
        <w:tc>
          <w:tcPr>
            <w:tcW w:w="1080" w:type="dxa"/>
          </w:tcPr>
          <w:p w14:paraId="2EBDCEF8"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M</w:t>
            </w:r>
          </w:p>
        </w:tc>
        <w:tc>
          <w:tcPr>
            <w:tcW w:w="1080" w:type="dxa"/>
          </w:tcPr>
          <w:p w14:paraId="42B9B96A"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6A0AEF9F"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ENUMERATED (CHO-initiation, CHO-replace, …)</w:t>
            </w:r>
          </w:p>
        </w:tc>
        <w:tc>
          <w:tcPr>
            <w:tcW w:w="1728" w:type="dxa"/>
          </w:tcPr>
          <w:p w14:paraId="409797FB"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12AE3D45"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w:t>
            </w:r>
          </w:p>
        </w:tc>
        <w:tc>
          <w:tcPr>
            <w:tcW w:w="1080" w:type="dxa"/>
          </w:tcPr>
          <w:p w14:paraId="417145AD"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r>
      <w:tr w:rsidR="00E413F2" w:rsidRPr="00FD0425" w14:paraId="11051257" w14:textId="77777777" w:rsidTr="001F7EA0">
        <w:tc>
          <w:tcPr>
            <w:tcW w:w="2160" w:type="dxa"/>
          </w:tcPr>
          <w:p w14:paraId="3508BD8D"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&gt;Target NG-RAN node UE XnAP ID</w:t>
            </w:r>
          </w:p>
        </w:tc>
        <w:tc>
          <w:tcPr>
            <w:tcW w:w="1080" w:type="dxa"/>
          </w:tcPr>
          <w:p w14:paraId="2B5CA663"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C-ifCHOmod</w:t>
            </w:r>
          </w:p>
        </w:tc>
        <w:tc>
          <w:tcPr>
            <w:tcW w:w="1080" w:type="dxa"/>
          </w:tcPr>
          <w:p w14:paraId="1C67E77A"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5928000C"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NG-RAN node UE XnAP ID</w:t>
            </w:r>
            <w:r w:rsidRPr="00436867">
              <w:rPr>
                <w:rFonts w:eastAsia="宋体" w:cs="Times New Roman"/>
                <w:kern w:val="0"/>
                <w:szCs w:val="20"/>
                <w:lang w:val="en-GB" w:eastAsia="ja-JP"/>
                <w14:ligatures w14:val="none"/>
              </w:rPr>
              <w:br/>
              <w:t>9.2.3.16</w:t>
            </w:r>
          </w:p>
        </w:tc>
        <w:tc>
          <w:tcPr>
            <w:tcW w:w="1728" w:type="dxa"/>
          </w:tcPr>
          <w:p w14:paraId="6E96A632"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Allocated at the target NG-RAN node</w:t>
            </w:r>
          </w:p>
        </w:tc>
        <w:tc>
          <w:tcPr>
            <w:tcW w:w="1080" w:type="dxa"/>
          </w:tcPr>
          <w:p w14:paraId="2472C434"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w:t>
            </w:r>
          </w:p>
        </w:tc>
        <w:tc>
          <w:tcPr>
            <w:tcW w:w="1080" w:type="dxa"/>
          </w:tcPr>
          <w:p w14:paraId="61DDB211"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r>
      <w:tr w:rsidR="00E413F2" w:rsidRPr="00FD0425" w14:paraId="686121AC" w14:textId="77777777" w:rsidTr="001F7EA0">
        <w:tc>
          <w:tcPr>
            <w:tcW w:w="2160" w:type="dxa"/>
          </w:tcPr>
          <w:p w14:paraId="0A9D571F"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&gt;Estimated Arrival Probability</w:t>
            </w:r>
          </w:p>
        </w:tc>
        <w:tc>
          <w:tcPr>
            <w:tcW w:w="1080" w:type="dxa"/>
          </w:tcPr>
          <w:p w14:paraId="5123E6A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695361F6"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3EE21267"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INTEGER (1..100)</w:t>
            </w:r>
          </w:p>
        </w:tc>
        <w:tc>
          <w:tcPr>
            <w:tcW w:w="1728" w:type="dxa"/>
          </w:tcPr>
          <w:p w14:paraId="01E8D2D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5BEC1D6C"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w:t>
            </w:r>
          </w:p>
        </w:tc>
        <w:tc>
          <w:tcPr>
            <w:tcW w:w="1080" w:type="dxa"/>
          </w:tcPr>
          <w:p w14:paraId="0C31AA5B"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r>
      <w:tr w:rsidR="00E413F2" w:rsidRPr="00FD0425" w14:paraId="7AEC0F46" w14:textId="77777777" w:rsidTr="001F7EA0">
        <w:tc>
          <w:tcPr>
            <w:tcW w:w="2160" w:type="dxa"/>
          </w:tcPr>
          <w:p w14:paraId="7155C1A9" w14:textId="77777777" w:rsidR="00E413F2" w:rsidRPr="00A12D30" w:rsidRDefault="00E413F2" w:rsidP="001950F8">
            <w:pPr>
              <w:pStyle w:val="TAL"/>
              <w:keepNext w:val="0"/>
              <w:keepLines w:val="0"/>
              <w:overflowPunct w:val="0"/>
              <w:autoSpaceDE w:val="0"/>
              <w:autoSpaceDN w:val="0"/>
              <w:adjustRightInd w:val="0"/>
              <w:ind w:left="113"/>
              <w:jc w:val="left"/>
              <w:textAlignment w:val="baseline"/>
              <w:rPr>
                <w:rFonts w:eastAsia="宋体" w:cs="Times New Roman"/>
                <w:b/>
                <w:bCs/>
                <w:kern w:val="0"/>
                <w:szCs w:val="20"/>
                <w:lang w:val="en-GB" w:eastAsia="ja-JP"/>
                <w14:ligatures w14:val="none"/>
              </w:rPr>
            </w:pPr>
            <w:r w:rsidRPr="00A12D30">
              <w:rPr>
                <w:rFonts w:eastAsia="宋体" w:cs="Times New Roman"/>
                <w:b/>
                <w:bCs/>
                <w:kern w:val="0"/>
                <w:szCs w:val="20"/>
                <w:lang w:val="en-GB" w:eastAsia="ja-JP"/>
                <w14:ligatures w14:val="none"/>
              </w:rPr>
              <w:t>&gt;Conditional Handover Time Based Information</w:t>
            </w:r>
          </w:p>
        </w:tc>
        <w:tc>
          <w:tcPr>
            <w:tcW w:w="1080" w:type="dxa"/>
          </w:tcPr>
          <w:p w14:paraId="01F36C1B"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7286F716"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3EC1F87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728" w:type="dxa"/>
          </w:tcPr>
          <w:p w14:paraId="3264AB64"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This IE only applies to NTN.</w:t>
            </w:r>
          </w:p>
        </w:tc>
        <w:tc>
          <w:tcPr>
            <w:tcW w:w="1080" w:type="dxa"/>
          </w:tcPr>
          <w:p w14:paraId="5B0FF8D6"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0ECA1DF6"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reject</w:t>
            </w:r>
          </w:p>
        </w:tc>
      </w:tr>
      <w:tr w:rsidR="00E413F2" w:rsidRPr="00FD0425" w14:paraId="265773EE" w14:textId="77777777" w:rsidTr="001F7EA0">
        <w:tc>
          <w:tcPr>
            <w:tcW w:w="2160" w:type="dxa"/>
          </w:tcPr>
          <w:p w14:paraId="4D12F760" w14:textId="77777777" w:rsidR="00E413F2" w:rsidRPr="002B4FBD" w:rsidRDefault="00E413F2" w:rsidP="002B4FBD">
            <w:pPr>
              <w:pStyle w:val="TAL"/>
              <w:keepNext w:val="0"/>
              <w:keepLines w:val="0"/>
              <w:ind w:left="227"/>
              <w:jc w:val="left"/>
              <w:rPr>
                <w:rFonts w:eastAsia="Batang" w:cs="Arial"/>
                <w:kern w:val="0"/>
                <w:szCs w:val="20"/>
                <w:lang w:val="en-GB" w:eastAsia="ko-KR"/>
                <w14:ligatures w14:val="none"/>
              </w:rPr>
            </w:pPr>
            <w:r w:rsidRPr="002B4FBD">
              <w:rPr>
                <w:rFonts w:eastAsia="Batang" w:cs="Arial"/>
                <w:kern w:val="0"/>
                <w:szCs w:val="20"/>
                <w:lang w:val="en-GB" w:eastAsia="ko-KR"/>
                <w14:ligatures w14:val="none"/>
              </w:rPr>
              <w:t>&gt;&gt;Handover Window Start</w:t>
            </w:r>
          </w:p>
        </w:tc>
        <w:tc>
          <w:tcPr>
            <w:tcW w:w="1080" w:type="dxa"/>
          </w:tcPr>
          <w:p w14:paraId="6BA8FCF5"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M</w:t>
            </w:r>
          </w:p>
        </w:tc>
        <w:tc>
          <w:tcPr>
            <w:tcW w:w="1080" w:type="dxa"/>
          </w:tcPr>
          <w:p w14:paraId="4CFD3019"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282B1AE8"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INTEGER (0..549755813887)</w:t>
            </w:r>
          </w:p>
        </w:tc>
        <w:tc>
          <w:tcPr>
            <w:tcW w:w="1728" w:type="dxa"/>
          </w:tcPr>
          <w:p w14:paraId="18B3F85F"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 xml:space="preserve">Corresponds to information provided in the </w:t>
            </w:r>
            <w:r w:rsidRPr="0044165C">
              <w:rPr>
                <w:rFonts w:eastAsia="宋体" w:cs="Times New Roman"/>
                <w:i/>
                <w:iCs/>
                <w:kern w:val="0"/>
                <w:szCs w:val="20"/>
                <w:lang w:val="en-GB" w:eastAsia="ja-JP"/>
                <w14:ligatures w14:val="none"/>
              </w:rPr>
              <w:t>t1-Threshold</w:t>
            </w:r>
            <w:r w:rsidRPr="00436867">
              <w:rPr>
                <w:rFonts w:eastAsia="宋体" w:cs="Times New Roman"/>
                <w:kern w:val="0"/>
                <w:szCs w:val="20"/>
                <w:lang w:val="en-GB" w:eastAsia="ja-JP"/>
                <w14:ligatures w14:val="none"/>
              </w:rPr>
              <w:t xml:space="preserve"> contained in the </w:t>
            </w:r>
            <w:r w:rsidRPr="0044165C">
              <w:rPr>
                <w:rFonts w:eastAsia="宋体" w:cs="Times New Roman"/>
                <w:i/>
                <w:iCs/>
                <w:kern w:val="0"/>
                <w:szCs w:val="20"/>
                <w:lang w:val="en-GB" w:eastAsia="ja-JP"/>
                <w14:ligatures w14:val="none"/>
              </w:rPr>
              <w:t>ReportConfigNR</w:t>
            </w:r>
            <w:r w:rsidRPr="00436867">
              <w:rPr>
                <w:rFonts w:eastAsia="宋体" w:cs="Times New Roman"/>
                <w:kern w:val="0"/>
                <w:szCs w:val="20"/>
                <w:lang w:val="en-GB" w:eastAsia="ja-JP"/>
                <w14:ligatures w14:val="none"/>
              </w:rPr>
              <w:t xml:space="preserve"> IE as defined in TS 38.331 [10]</w:t>
            </w:r>
          </w:p>
        </w:tc>
        <w:tc>
          <w:tcPr>
            <w:tcW w:w="1080" w:type="dxa"/>
          </w:tcPr>
          <w:p w14:paraId="4B4C0FEE"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w:t>
            </w:r>
          </w:p>
        </w:tc>
        <w:tc>
          <w:tcPr>
            <w:tcW w:w="1080" w:type="dxa"/>
          </w:tcPr>
          <w:p w14:paraId="400BF8E0"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r>
      <w:tr w:rsidR="00E413F2" w:rsidRPr="00FD0425" w14:paraId="3EE29342" w14:textId="77777777" w:rsidTr="001F7EA0">
        <w:tc>
          <w:tcPr>
            <w:tcW w:w="2160" w:type="dxa"/>
          </w:tcPr>
          <w:p w14:paraId="0407410A" w14:textId="77777777" w:rsidR="00E413F2" w:rsidRPr="002B4FBD" w:rsidRDefault="00E413F2" w:rsidP="002B4FBD">
            <w:pPr>
              <w:pStyle w:val="TAL"/>
              <w:keepNext w:val="0"/>
              <w:keepLines w:val="0"/>
              <w:ind w:left="227"/>
              <w:jc w:val="left"/>
              <w:rPr>
                <w:rFonts w:eastAsia="Batang" w:cs="Arial"/>
                <w:kern w:val="0"/>
                <w:szCs w:val="20"/>
                <w:lang w:val="en-GB" w:eastAsia="ko-KR"/>
                <w14:ligatures w14:val="none"/>
              </w:rPr>
            </w:pPr>
            <w:r w:rsidRPr="002B4FBD">
              <w:rPr>
                <w:rFonts w:eastAsia="Batang" w:cs="Arial"/>
                <w:kern w:val="0"/>
                <w:szCs w:val="20"/>
                <w:lang w:val="en-GB" w:eastAsia="ko-KR"/>
                <w14:ligatures w14:val="none"/>
              </w:rPr>
              <w:t>&gt;&gt;Handover Window Duration</w:t>
            </w:r>
          </w:p>
        </w:tc>
        <w:tc>
          <w:tcPr>
            <w:tcW w:w="1080" w:type="dxa"/>
          </w:tcPr>
          <w:p w14:paraId="2556CC5D"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M</w:t>
            </w:r>
          </w:p>
        </w:tc>
        <w:tc>
          <w:tcPr>
            <w:tcW w:w="1080" w:type="dxa"/>
          </w:tcPr>
          <w:p w14:paraId="0DEADA5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05C5F054"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INTEGER (1..6000)</w:t>
            </w:r>
          </w:p>
        </w:tc>
        <w:tc>
          <w:tcPr>
            <w:tcW w:w="1728" w:type="dxa"/>
          </w:tcPr>
          <w:p w14:paraId="15A18203"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 xml:space="preserve">Corresponds to information provided in the duration contained in the </w:t>
            </w:r>
            <w:r w:rsidRPr="0044165C">
              <w:rPr>
                <w:rFonts w:eastAsia="宋体" w:cs="Times New Roman"/>
                <w:i/>
                <w:iCs/>
                <w:kern w:val="0"/>
                <w:szCs w:val="20"/>
                <w:lang w:val="en-GB" w:eastAsia="ja-JP"/>
                <w14:ligatures w14:val="none"/>
              </w:rPr>
              <w:t>condEventT1</w:t>
            </w:r>
            <w:r w:rsidRPr="00436867">
              <w:rPr>
                <w:rFonts w:eastAsia="宋体" w:cs="Times New Roman"/>
                <w:kern w:val="0"/>
                <w:szCs w:val="20"/>
                <w:lang w:val="en-GB" w:eastAsia="ja-JP"/>
                <w14:ligatures w14:val="none"/>
              </w:rPr>
              <w:t xml:space="preserve"> contained in the </w:t>
            </w:r>
            <w:r w:rsidRPr="0044165C">
              <w:rPr>
                <w:rFonts w:eastAsia="宋体" w:cs="Times New Roman"/>
                <w:i/>
                <w:iCs/>
                <w:kern w:val="0"/>
                <w:szCs w:val="20"/>
                <w:lang w:val="en-GB" w:eastAsia="ja-JP"/>
                <w14:ligatures w14:val="none"/>
              </w:rPr>
              <w:t>ReportConfigNR</w:t>
            </w:r>
            <w:r w:rsidRPr="00436867">
              <w:rPr>
                <w:rFonts w:eastAsia="宋体" w:cs="Times New Roman"/>
                <w:kern w:val="0"/>
                <w:szCs w:val="20"/>
                <w:lang w:val="en-GB" w:eastAsia="ja-JP"/>
                <w14:ligatures w14:val="none"/>
              </w:rPr>
              <w:t xml:space="preserve"> IE as defined in TS 38.331 [10]</w:t>
            </w:r>
          </w:p>
        </w:tc>
        <w:tc>
          <w:tcPr>
            <w:tcW w:w="1080" w:type="dxa"/>
          </w:tcPr>
          <w:p w14:paraId="7005691B"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w:t>
            </w:r>
          </w:p>
        </w:tc>
        <w:tc>
          <w:tcPr>
            <w:tcW w:w="1080" w:type="dxa"/>
          </w:tcPr>
          <w:p w14:paraId="1A9E1D9B"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r>
      <w:tr w:rsidR="00E413F2" w:rsidRPr="00FD0425" w14:paraId="5D30681E" w14:textId="77777777" w:rsidTr="001F7EA0">
        <w:tc>
          <w:tcPr>
            <w:tcW w:w="2160" w:type="dxa"/>
          </w:tcPr>
          <w:p w14:paraId="15381D8D" w14:textId="77777777" w:rsidR="00E413F2" w:rsidRPr="00436867" w:rsidRDefault="00E413F2" w:rsidP="001950F8">
            <w:pPr>
              <w:pStyle w:val="TAL"/>
              <w:keepNext w:val="0"/>
              <w:keepLines w:val="0"/>
              <w:overflowPunct w:val="0"/>
              <w:autoSpaceDE w:val="0"/>
              <w:autoSpaceDN w:val="0"/>
              <w:adjustRightInd w:val="0"/>
              <w:ind w:left="113"/>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&gt;Maximum Number of Conditional Reconfigurations to Prepare</w:t>
            </w:r>
          </w:p>
        </w:tc>
        <w:tc>
          <w:tcPr>
            <w:tcW w:w="1080" w:type="dxa"/>
          </w:tcPr>
          <w:p w14:paraId="24D26425"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3658A294"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0161D805"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INTEGER (1..8 , …)</w:t>
            </w:r>
          </w:p>
        </w:tc>
        <w:tc>
          <w:tcPr>
            <w:tcW w:w="1728" w:type="dxa"/>
          </w:tcPr>
          <w:p w14:paraId="21A8D989"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Indicates that the target NG-RAN node may prepare for CHO with candidate PSCell(s) configuration and indicates the maximum number of conditional reconfigurations that the target NG-RAN node may prepare.</w:t>
            </w:r>
          </w:p>
        </w:tc>
        <w:tc>
          <w:tcPr>
            <w:tcW w:w="1080" w:type="dxa"/>
          </w:tcPr>
          <w:p w14:paraId="65AE2C91"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65F0AD2C"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reject</w:t>
            </w:r>
          </w:p>
        </w:tc>
      </w:tr>
      <w:tr w:rsidR="00E413F2" w:rsidRPr="00FD0425" w14:paraId="1562767C" w14:textId="77777777" w:rsidTr="001F7EA0">
        <w:tc>
          <w:tcPr>
            <w:tcW w:w="2160" w:type="dxa"/>
          </w:tcPr>
          <w:p w14:paraId="25173FC2"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NR V2X Services Authorized</w:t>
            </w:r>
          </w:p>
        </w:tc>
        <w:tc>
          <w:tcPr>
            <w:tcW w:w="1080" w:type="dxa"/>
          </w:tcPr>
          <w:p w14:paraId="07F5CECB"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7C0B090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4E653B3C"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bookmarkStart w:id="340" w:name="_Hlk44414243"/>
            <w:r w:rsidRPr="00436867">
              <w:rPr>
                <w:rFonts w:eastAsia="宋体" w:cs="Times New Roman"/>
                <w:kern w:val="0"/>
                <w:szCs w:val="20"/>
                <w:lang w:val="en-GB" w:eastAsia="ja-JP"/>
                <w14:ligatures w14:val="none"/>
              </w:rPr>
              <w:t>9.2.3.</w:t>
            </w:r>
            <w:bookmarkEnd w:id="340"/>
            <w:r w:rsidRPr="00436867">
              <w:rPr>
                <w:rFonts w:eastAsia="宋体" w:cs="Times New Roman"/>
                <w:kern w:val="0"/>
                <w:szCs w:val="20"/>
                <w:lang w:val="en-GB" w:eastAsia="ja-JP"/>
                <w14:ligatures w14:val="none"/>
              </w:rPr>
              <w:t>105</w:t>
            </w:r>
          </w:p>
        </w:tc>
        <w:tc>
          <w:tcPr>
            <w:tcW w:w="1728" w:type="dxa"/>
          </w:tcPr>
          <w:p w14:paraId="1C9E5EEA"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02AC02FD"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1BFB5E6F"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4F6CC8C4" w14:textId="77777777" w:rsidTr="001F7EA0">
        <w:tc>
          <w:tcPr>
            <w:tcW w:w="2160" w:type="dxa"/>
          </w:tcPr>
          <w:p w14:paraId="7D683954"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LTE V2X Services Authorized</w:t>
            </w:r>
          </w:p>
        </w:tc>
        <w:tc>
          <w:tcPr>
            <w:tcW w:w="1080" w:type="dxa"/>
          </w:tcPr>
          <w:p w14:paraId="226C33E5"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2C0F8CB8"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6B962EFB"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9.2.3.106</w:t>
            </w:r>
          </w:p>
        </w:tc>
        <w:tc>
          <w:tcPr>
            <w:tcW w:w="1728" w:type="dxa"/>
          </w:tcPr>
          <w:p w14:paraId="7B953F9A"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27B5F0DB"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09E5C96B"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7DB7BD45" w14:textId="77777777" w:rsidTr="001F7EA0">
        <w:tc>
          <w:tcPr>
            <w:tcW w:w="2160" w:type="dxa"/>
          </w:tcPr>
          <w:p w14:paraId="1B5ED834"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PC5 QoS Parameters</w:t>
            </w:r>
          </w:p>
        </w:tc>
        <w:tc>
          <w:tcPr>
            <w:tcW w:w="1080" w:type="dxa"/>
          </w:tcPr>
          <w:p w14:paraId="209903EE"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O</w:t>
            </w:r>
          </w:p>
        </w:tc>
        <w:tc>
          <w:tcPr>
            <w:tcW w:w="1080" w:type="dxa"/>
          </w:tcPr>
          <w:p w14:paraId="29388E6A"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79BC40E3"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9.2.3.</w:t>
            </w:r>
            <w:r w:rsidRPr="00436867">
              <w:rPr>
                <w:rFonts w:eastAsia="宋体" w:cs="Times New Roman"/>
                <w:kern w:val="0"/>
                <w:szCs w:val="20"/>
                <w:lang w:val="en-GB" w:eastAsia="ja-JP"/>
                <w14:ligatures w14:val="none"/>
              </w:rPr>
              <w:t>109</w:t>
            </w:r>
          </w:p>
        </w:tc>
        <w:tc>
          <w:tcPr>
            <w:tcW w:w="1728" w:type="dxa"/>
          </w:tcPr>
          <w:p w14:paraId="46123023"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This IE applies only if the UE is authorized for</w:t>
            </w:r>
            <w:r w:rsidRPr="00436867">
              <w:rPr>
                <w:rFonts w:eastAsia="宋体" w:cs="Times New Roman" w:hint="eastAsia"/>
                <w:kern w:val="0"/>
                <w:szCs w:val="20"/>
                <w:lang w:val="en-GB" w:eastAsia="ja-JP"/>
                <w14:ligatures w14:val="none"/>
              </w:rPr>
              <w:t xml:space="preserve"> NR</w:t>
            </w:r>
            <w:r w:rsidRPr="00436867">
              <w:rPr>
                <w:rFonts w:eastAsia="宋体" w:cs="Times New Roman"/>
                <w:kern w:val="0"/>
                <w:szCs w:val="20"/>
                <w:lang w:val="en-GB" w:eastAsia="ja-JP"/>
                <w14:ligatures w14:val="none"/>
              </w:rPr>
              <w:t xml:space="preserve"> </w:t>
            </w:r>
            <w:r w:rsidRPr="00436867">
              <w:rPr>
                <w:rFonts w:eastAsia="宋体" w:cs="Times New Roman" w:hint="eastAsia"/>
                <w:kern w:val="0"/>
                <w:szCs w:val="20"/>
                <w:lang w:val="en-GB" w:eastAsia="ja-JP"/>
                <w14:ligatures w14:val="none"/>
              </w:rPr>
              <w:t>V2X services</w:t>
            </w:r>
            <w:r w:rsidRPr="00436867">
              <w:rPr>
                <w:rFonts w:eastAsia="宋体" w:cs="Times New Roman"/>
                <w:kern w:val="0"/>
                <w:szCs w:val="20"/>
                <w:lang w:val="en-GB" w:eastAsia="ja-JP"/>
                <w14:ligatures w14:val="none"/>
              </w:rPr>
              <w:t>.</w:t>
            </w:r>
          </w:p>
        </w:tc>
        <w:tc>
          <w:tcPr>
            <w:tcW w:w="1080" w:type="dxa"/>
          </w:tcPr>
          <w:p w14:paraId="42CD894E"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62193FF6"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700A1172" w14:textId="77777777" w:rsidTr="001F7EA0">
        <w:tc>
          <w:tcPr>
            <w:tcW w:w="2160" w:type="dxa"/>
          </w:tcPr>
          <w:p w14:paraId="0CE4F868"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Mobility Information</w:t>
            </w:r>
          </w:p>
        </w:tc>
        <w:tc>
          <w:tcPr>
            <w:tcW w:w="1080" w:type="dxa"/>
          </w:tcPr>
          <w:p w14:paraId="471A5678"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58740545"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75FB137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BIT STRING (SIZE (32))</w:t>
            </w:r>
          </w:p>
        </w:tc>
        <w:tc>
          <w:tcPr>
            <w:tcW w:w="1728" w:type="dxa"/>
          </w:tcPr>
          <w:p w14:paraId="3C2594B1"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Information related to the handover; the source NG-RAN node provides it in order to enable later analysis of the conditions that led to a wrong HO.</w:t>
            </w:r>
          </w:p>
        </w:tc>
        <w:tc>
          <w:tcPr>
            <w:tcW w:w="1080" w:type="dxa"/>
          </w:tcPr>
          <w:p w14:paraId="08C61E73"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338AD494"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7F3A360C" w14:textId="77777777" w:rsidTr="001F7EA0">
        <w:tc>
          <w:tcPr>
            <w:tcW w:w="2160" w:type="dxa"/>
          </w:tcPr>
          <w:p w14:paraId="4D4C40E4"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UE History Information from the UE</w:t>
            </w:r>
          </w:p>
        </w:tc>
        <w:tc>
          <w:tcPr>
            <w:tcW w:w="1080" w:type="dxa"/>
          </w:tcPr>
          <w:p w14:paraId="01625C0D"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3571FD72"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7114C405"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bookmarkStart w:id="341" w:name="_Hlk44418955"/>
            <w:r w:rsidRPr="00436867">
              <w:rPr>
                <w:rFonts w:eastAsia="宋体" w:cs="Times New Roman"/>
                <w:kern w:val="0"/>
                <w:szCs w:val="20"/>
                <w:lang w:val="en-GB" w:eastAsia="ja-JP"/>
                <w14:ligatures w14:val="none"/>
              </w:rPr>
              <w:t>9.2.3.</w:t>
            </w:r>
            <w:bookmarkEnd w:id="341"/>
            <w:r w:rsidRPr="00436867">
              <w:rPr>
                <w:rFonts w:eastAsia="宋体" w:cs="Times New Roman"/>
                <w:kern w:val="0"/>
                <w:szCs w:val="20"/>
                <w:lang w:val="en-GB" w:eastAsia="ja-JP"/>
                <w14:ligatures w14:val="none"/>
              </w:rPr>
              <w:t>110</w:t>
            </w:r>
          </w:p>
        </w:tc>
        <w:tc>
          <w:tcPr>
            <w:tcW w:w="1728" w:type="dxa"/>
          </w:tcPr>
          <w:p w14:paraId="44B0F5AB"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53CD72B8"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0BB6CF45"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0A31C047" w14:textId="77777777" w:rsidTr="001F7EA0">
        <w:tc>
          <w:tcPr>
            <w:tcW w:w="2160" w:type="dxa"/>
          </w:tcPr>
          <w:p w14:paraId="77385C19"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 xml:space="preserve">IAB </w:t>
            </w:r>
            <w:r w:rsidRPr="00436867">
              <w:rPr>
                <w:rFonts w:eastAsia="宋体" w:cs="Times New Roman"/>
                <w:kern w:val="0"/>
                <w:szCs w:val="20"/>
                <w:lang w:val="en-GB" w:eastAsia="ja-JP"/>
                <w14:ligatures w14:val="none"/>
              </w:rPr>
              <w:t>N</w:t>
            </w:r>
            <w:r w:rsidRPr="00436867">
              <w:rPr>
                <w:rFonts w:eastAsia="宋体" w:cs="Times New Roman" w:hint="eastAsia"/>
                <w:kern w:val="0"/>
                <w:szCs w:val="20"/>
                <w:lang w:val="en-GB" w:eastAsia="ja-JP"/>
                <w14:ligatures w14:val="none"/>
              </w:rPr>
              <w:t xml:space="preserve">ode </w:t>
            </w:r>
            <w:r w:rsidRPr="00436867">
              <w:rPr>
                <w:rFonts w:eastAsia="宋体" w:cs="Times New Roman"/>
                <w:kern w:val="0"/>
                <w:szCs w:val="20"/>
                <w:lang w:val="en-GB" w:eastAsia="ja-JP"/>
                <w14:ligatures w14:val="none"/>
              </w:rPr>
              <w:t>I</w:t>
            </w:r>
            <w:r w:rsidRPr="00436867">
              <w:rPr>
                <w:rFonts w:eastAsia="宋体" w:cs="Times New Roman" w:hint="eastAsia"/>
                <w:kern w:val="0"/>
                <w:szCs w:val="20"/>
                <w:lang w:val="en-GB" w:eastAsia="ja-JP"/>
                <w14:ligatures w14:val="none"/>
              </w:rPr>
              <w:t>ndication</w:t>
            </w:r>
          </w:p>
        </w:tc>
        <w:tc>
          <w:tcPr>
            <w:tcW w:w="1080" w:type="dxa"/>
          </w:tcPr>
          <w:p w14:paraId="48322118"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O</w:t>
            </w:r>
          </w:p>
        </w:tc>
        <w:tc>
          <w:tcPr>
            <w:tcW w:w="1080" w:type="dxa"/>
          </w:tcPr>
          <w:p w14:paraId="462C72DB"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323F0CEF"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ENUMERATED (</w:t>
            </w:r>
            <w:r w:rsidRPr="00436867">
              <w:rPr>
                <w:rFonts w:eastAsia="宋体" w:cs="Times New Roman" w:hint="eastAsia"/>
                <w:kern w:val="0"/>
                <w:szCs w:val="20"/>
                <w:lang w:val="en-GB" w:eastAsia="ja-JP"/>
                <w14:ligatures w14:val="none"/>
              </w:rPr>
              <w:t>true</w:t>
            </w:r>
            <w:r w:rsidRPr="00436867">
              <w:rPr>
                <w:rFonts w:eastAsia="宋体" w:cs="Times New Roman"/>
                <w:kern w:val="0"/>
                <w:szCs w:val="20"/>
                <w:lang w:val="en-GB" w:eastAsia="ja-JP"/>
                <w14:ligatures w14:val="none"/>
              </w:rPr>
              <w:t>, ...)</w:t>
            </w:r>
          </w:p>
        </w:tc>
        <w:tc>
          <w:tcPr>
            <w:tcW w:w="1728" w:type="dxa"/>
          </w:tcPr>
          <w:p w14:paraId="37DFEA57"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242DEA51"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Y</w:t>
            </w:r>
            <w:r w:rsidRPr="00436867">
              <w:rPr>
                <w:rFonts w:eastAsia="宋体" w:cs="Times New Roman"/>
                <w:kern w:val="0"/>
                <w:szCs w:val="20"/>
                <w:lang w:val="en-GB" w:eastAsia="ja-JP"/>
                <w14:ligatures w14:val="none"/>
              </w:rPr>
              <w:t>ES</w:t>
            </w:r>
          </w:p>
        </w:tc>
        <w:tc>
          <w:tcPr>
            <w:tcW w:w="1080" w:type="dxa"/>
          </w:tcPr>
          <w:p w14:paraId="1082EFAF"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reject</w:t>
            </w:r>
          </w:p>
        </w:tc>
      </w:tr>
      <w:tr w:rsidR="00E413F2" w:rsidRPr="00FD0425" w14:paraId="71FB35FE" w14:textId="77777777" w:rsidTr="001F7EA0">
        <w:tc>
          <w:tcPr>
            <w:tcW w:w="2160" w:type="dxa"/>
          </w:tcPr>
          <w:p w14:paraId="31AA2402"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N</w:t>
            </w:r>
            <w:r w:rsidRPr="00436867">
              <w:rPr>
                <w:rFonts w:eastAsia="宋体" w:cs="Times New Roman"/>
                <w:kern w:val="0"/>
                <w:szCs w:val="20"/>
                <w:lang w:val="en-GB" w:eastAsia="ja-JP"/>
                <w14:ligatures w14:val="none"/>
              </w:rPr>
              <w:t xml:space="preserve">o PDU Session </w:t>
            </w:r>
            <w:r w:rsidRPr="00436867">
              <w:rPr>
                <w:rFonts w:eastAsia="宋体" w:cs="Times New Roman"/>
                <w:kern w:val="0"/>
                <w:szCs w:val="20"/>
                <w:lang w:val="en-GB" w:eastAsia="ja-JP"/>
                <w14:ligatures w14:val="none"/>
              </w:rPr>
              <w:lastRenderedPageBreak/>
              <w:t>Indication</w:t>
            </w:r>
          </w:p>
        </w:tc>
        <w:tc>
          <w:tcPr>
            <w:tcW w:w="1080" w:type="dxa"/>
          </w:tcPr>
          <w:p w14:paraId="67342DC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lastRenderedPageBreak/>
              <w:t>O</w:t>
            </w:r>
          </w:p>
        </w:tc>
        <w:tc>
          <w:tcPr>
            <w:tcW w:w="1080" w:type="dxa"/>
          </w:tcPr>
          <w:p w14:paraId="57CC1476"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4B39DA6B"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 xml:space="preserve">ENUMERATED </w:t>
            </w:r>
            <w:r w:rsidRPr="00436867">
              <w:rPr>
                <w:rFonts w:eastAsia="宋体" w:cs="Times New Roman"/>
                <w:kern w:val="0"/>
                <w:szCs w:val="20"/>
                <w:lang w:val="en-GB" w:eastAsia="ja-JP"/>
                <w14:ligatures w14:val="none"/>
              </w:rPr>
              <w:lastRenderedPageBreak/>
              <w:t>(</w:t>
            </w:r>
            <w:r w:rsidRPr="00436867">
              <w:rPr>
                <w:rFonts w:eastAsia="宋体" w:cs="Times New Roman" w:hint="eastAsia"/>
                <w:kern w:val="0"/>
                <w:szCs w:val="20"/>
                <w:lang w:val="en-GB" w:eastAsia="ja-JP"/>
                <w14:ligatures w14:val="none"/>
              </w:rPr>
              <w:t>true</w:t>
            </w:r>
            <w:r w:rsidRPr="00436867">
              <w:rPr>
                <w:rFonts w:eastAsia="宋体" w:cs="Times New Roman"/>
                <w:kern w:val="0"/>
                <w:szCs w:val="20"/>
                <w:lang w:val="en-GB" w:eastAsia="ja-JP"/>
                <w14:ligatures w14:val="none"/>
              </w:rPr>
              <w:t>, ...)</w:t>
            </w:r>
          </w:p>
        </w:tc>
        <w:tc>
          <w:tcPr>
            <w:tcW w:w="1728" w:type="dxa"/>
          </w:tcPr>
          <w:p w14:paraId="057D15C3"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lastRenderedPageBreak/>
              <w:t xml:space="preserve">This IE applies </w:t>
            </w:r>
            <w:r w:rsidRPr="00436867">
              <w:rPr>
                <w:rFonts w:eastAsia="宋体" w:cs="Times New Roman"/>
                <w:kern w:val="0"/>
                <w:szCs w:val="20"/>
                <w:lang w:val="en-GB" w:eastAsia="ja-JP"/>
                <w14:ligatures w14:val="none"/>
              </w:rPr>
              <w:lastRenderedPageBreak/>
              <w:t>only if the UE is an IAB-MT.</w:t>
            </w:r>
          </w:p>
        </w:tc>
        <w:tc>
          <w:tcPr>
            <w:tcW w:w="1080" w:type="dxa"/>
          </w:tcPr>
          <w:p w14:paraId="2AB899FB"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lastRenderedPageBreak/>
              <w:t>Y</w:t>
            </w:r>
            <w:r w:rsidRPr="00436867">
              <w:rPr>
                <w:rFonts w:eastAsia="宋体" w:cs="Times New Roman"/>
                <w:kern w:val="0"/>
                <w:szCs w:val="20"/>
                <w:lang w:val="en-GB" w:eastAsia="ja-JP"/>
                <w14:ligatures w14:val="none"/>
              </w:rPr>
              <w:t>ES</w:t>
            </w:r>
          </w:p>
        </w:tc>
        <w:tc>
          <w:tcPr>
            <w:tcW w:w="1080" w:type="dxa"/>
          </w:tcPr>
          <w:p w14:paraId="06F7F83F"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i</w:t>
            </w:r>
            <w:r w:rsidRPr="00436867">
              <w:rPr>
                <w:rFonts w:eastAsia="宋体" w:cs="Times New Roman"/>
                <w:kern w:val="0"/>
                <w:szCs w:val="20"/>
                <w:lang w:val="en-GB" w:eastAsia="ja-JP"/>
                <w14:ligatures w14:val="none"/>
              </w:rPr>
              <w:t>gnore</w:t>
            </w:r>
          </w:p>
        </w:tc>
      </w:tr>
      <w:tr w:rsidR="00E413F2" w:rsidRPr="00FD0425" w14:paraId="1818858A" w14:textId="77777777" w:rsidTr="001F7EA0">
        <w:tc>
          <w:tcPr>
            <w:tcW w:w="2160" w:type="dxa"/>
          </w:tcPr>
          <w:p w14:paraId="4D533873"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Time Synchronisation Assistance Information</w:t>
            </w:r>
            <w:r w:rsidRPr="00436867" w:rsidDel="00014E02">
              <w:rPr>
                <w:rFonts w:eastAsia="宋体" w:cs="Times New Roman"/>
                <w:kern w:val="0"/>
                <w:szCs w:val="20"/>
                <w:lang w:val="en-GB" w:eastAsia="ja-JP"/>
                <w14:ligatures w14:val="none"/>
              </w:rPr>
              <w:t xml:space="preserve"> </w:t>
            </w:r>
          </w:p>
        </w:tc>
        <w:tc>
          <w:tcPr>
            <w:tcW w:w="1080" w:type="dxa"/>
          </w:tcPr>
          <w:p w14:paraId="0CA97244"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5B91500D"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70B8E926"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9.2.3.153</w:t>
            </w:r>
          </w:p>
        </w:tc>
        <w:tc>
          <w:tcPr>
            <w:tcW w:w="1728" w:type="dxa"/>
          </w:tcPr>
          <w:p w14:paraId="00D53C43"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0F7587B9"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2AE46C39"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3F71A6CA" w14:textId="77777777" w:rsidTr="001F7EA0">
        <w:tc>
          <w:tcPr>
            <w:tcW w:w="2160" w:type="dxa"/>
          </w:tcPr>
          <w:p w14:paraId="7FC7AB26"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QMC Configuration Information</w:t>
            </w:r>
          </w:p>
        </w:tc>
        <w:tc>
          <w:tcPr>
            <w:tcW w:w="1080" w:type="dxa"/>
          </w:tcPr>
          <w:p w14:paraId="29FDD937"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0A82CD5A"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570CBC47"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9.2.3.156</w:t>
            </w:r>
          </w:p>
        </w:tc>
        <w:tc>
          <w:tcPr>
            <w:tcW w:w="1728" w:type="dxa"/>
          </w:tcPr>
          <w:p w14:paraId="1E9FCDAE"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73A25689"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35DECD2A"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39AD6AB3" w14:textId="77777777" w:rsidTr="001F7EA0">
        <w:tc>
          <w:tcPr>
            <w:tcW w:w="2160" w:type="dxa"/>
          </w:tcPr>
          <w:p w14:paraId="061867C2"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5G ProSe Authorized</w:t>
            </w:r>
          </w:p>
        </w:tc>
        <w:tc>
          <w:tcPr>
            <w:tcW w:w="1080" w:type="dxa"/>
          </w:tcPr>
          <w:p w14:paraId="71511ED1"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5018319C"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4B3406E9"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9.2.3.159</w:t>
            </w:r>
          </w:p>
        </w:tc>
        <w:tc>
          <w:tcPr>
            <w:tcW w:w="1728" w:type="dxa"/>
          </w:tcPr>
          <w:p w14:paraId="25F9FF4C"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02C3DA9C"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2EA6378A"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7876C3EA" w14:textId="77777777" w:rsidTr="001F7EA0">
        <w:tc>
          <w:tcPr>
            <w:tcW w:w="2160" w:type="dxa"/>
          </w:tcPr>
          <w:p w14:paraId="4CE31D08"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5G ProSe PC5</w:t>
            </w:r>
            <w:r w:rsidRPr="00436867">
              <w:rPr>
                <w:rFonts w:eastAsia="宋体" w:cs="Times New Roman" w:hint="eastAsia"/>
                <w:kern w:val="0"/>
                <w:szCs w:val="20"/>
                <w:lang w:val="en-GB" w:eastAsia="ja-JP"/>
                <w14:ligatures w14:val="none"/>
              </w:rPr>
              <w:t xml:space="preserve"> QoS Parameters</w:t>
            </w:r>
          </w:p>
        </w:tc>
        <w:tc>
          <w:tcPr>
            <w:tcW w:w="1080" w:type="dxa"/>
          </w:tcPr>
          <w:p w14:paraId="3FDDAB1A"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O</w:t>
            </w:r>
          </w:p>
        </w:tc>
        <w:tc>
          <w:tcPr>
            <w:tcW w:w="1080" w:type="dxa"/>
          </w:tcPr>
          <w:p w14:paraId="35F9CD34"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4B4205AD"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9.2.3.160</w:t>
            </w:r>
          </w:p>
        </w:tc>
        <w:tc>
          <w:tcPr>
            <w:tcW w:w="1728" w:type="dxa"/>
          </w:tcPr>
          <w:p w14:paraId="3EE0AA1F"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This IE applies only if the UE is authorized for</w:t>
            </w:r>
            <w:r w:rsidRPr="00436867">
              <w:rPr>
                <w:rFonts w:eastAsia="宋体" w:cs="Times New Roman" w:hint="eastAsia"/>
                <w:kern w:val="0"/>
                <w:szCs w:val="20"/>
                <w:lang w:val="en-GB" w:eastAsia="ja-JP"/>
                <w14:ligatures w14:val="none"/>
              </w:rPr>
              <w:t xml:space="preserve"> </w:t>
            </w:r>
            <w:r w:rsidRPr="00436867">
              <w:rPr>
                <w:rFonts w:eastAsia="宋体" w:cs="Times New Roman"/>
                <w:kern w:val="0"/>
                <w:szCs w:val="20"/>
                <w:lang w:val="en-GB" w:eastAsia="ja-JP"/>
                <w14:ligatures w14:val="none"/>
              </w:rPr>
              <w:t>5G ProSe</w:t>
            </w:r>
            <w:r w:rsidRPr="00436867">
              <w:rPr>
                <w:rFonts w:eastAsia="宋体" w:cs="Times New Roman" w:hint="eastAsia"/>
                <w:kern w:val="0"/>
                <w:szCs w:val="20"/>
                <w:lang w:val="en-GB" w:eastAsia="ja-JP"/>
                <w14:ligatures w14:val="none"/>
              </w:rPr>
              <w:t xml:space="preserve"> services</w:t>
            </w:r>
            <w:r w:rsidRPr="00436867">
              <w:rPr>
                <w:rFonts w:eastAsia="宋体" w:cs="Times New Roman"/>
                <w:kern w:val="0"/>
                <w:szCs w:val="20"/>
                <w:lang w:val="en-GB" w:eastAsia="ja-JP"/>
                <w14:ligatures w14:val="none"/>
              </w:rPr>
              <w:t>.</w:t>
            </w:r>
          </w:p>
        </w:tc>
        <w:tc>
          <w:tcPr>
            <w:tcW w:w="1080" w:type="dxa"/>
          </w:tcPr>
          <w:p w14:paraId="4BEB2CCB"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1822572B"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507C76E5" w14:textId="77777777" w:rsidTr="001F7EA0">
        <w:tc>
          <w:tcPr>
            <w:tcW w:w="2160" w:type="dxa"/>
          </w:tcPr>
          <w:p w14:paraId="7F46EA28"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IAB Authoriz</w:t>
            </w:r>
            <w:r w:rsidRPr="00436867">
              <w:rPr>
                <w:rFonts w:eastAsia="宋体" w:cs="Times New Roman" w:hint="eastAsia"/>
                <w:kern w:val="0"/>
                <w:szCs w:val="20"/>
                <w:lang w:val="en-GB" w:eastAsia="ja-JP"/>
                <w14:ligatures w14:val="none"/>
              </w:rPr>
              <w:t>ation Status</w:t>
            </w:r>
          </w:p>
        </w:tc>
        <w:tc>
          <w:tcPr>
            <w:tcW w:w="1080" w:type="dxa"/>
          </w:tcPr>
          <w:p w14:paraId="5E91EE0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O</w:t>
            </w:r>
          </w:p>
        </w:tc>
        <w:tc>
          <w:tcPr>
            <w:tcW w:w="1080" w:type="dxa"/>
          </w:tcPr>
          <w:p w14:paraId="1F645E61"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688563B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ENUMERATED(authorized, not authorized, ...)</w:t>
            </w:r>
          </w:p>
        </w:tc>
        <w:tc>
          <w:tcPr>
            <w:tcW w:w="1728" w:type="dxa"/>
          </w:tcPr>
          <w:p w14:paraId="604E3678"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This IE indicates the authorization status of the IAB node.</w:t>
            </w:r>
          </w:p>
        </w:tc>
        <w:tc>
          <w:tcPr>
            <w:tcW w:w="1080" w:type="dxa"/>
          </w:tcPr>
          <w:p w14:paraId="338C8A23"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YES</w:t>
            </w:r>
          </w:p>
        </w:tc>
        <w:tc>
          <w:tcPr>
            <w:tcW w:w="1080" w:type="dxa"/>
          </w:tcPr>
          <w:p w14:paraId="319C33D0"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i</w:t>
            </w:r>
            <w:r w:rsidRPr="00436867">
              <w:rPr>
                <w:rFonts w:eastAsia="宋体" w:cs="Times New Roman"/>
                <w:kern w:val="0"/>
                <w:szCs w:val="20"/>
                <w:lang w:val="en-GB" w:eastAsia="ja-JP"/>
                <w14:ligatures w14:val="none"/>
              </w:rPr>
              <w:t>gnore</w:t>
            </w:r>
          </w:p>
        </w:tc>
      </w:tr>
      <w:tr w:rsidR="00E413F2" w:rsidRPr="00FD0425" w14:paraId="09C5C31E" w14:textId="77777777" w:rsidTr="001F7EA0">
        <w:tc>
          <w:tcPr>
            <w:tcW w:w="2160" w:type="dxa"/>
          </w:tcPr>
          <w:p w14:paraId="51EA2235"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DL LBT Failure Information Request</w:t>
            </w:r>
          </w:p>
        </w:tc>
        <w:tc>
          <w:tcPr>
            <w:tcW w:w="1080" w:type="dxa"/>
          </w:tcPr>
          <w:p w14:paraId="1E2F1E21"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10A3876C"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6C8EECE2"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ENUMERATED (inquiry, …)</w:t>
            </w:r>
          </w:p>
        </w:tc>
        <w:tc>
          <w:tcPr>
            <w:tcW w:w="1728" w:type="dxa"/>
          </w:tcPr>
          <w:p w14:paraId="42229236"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This IE indicates that information on DL LBT Failures occurring at the target gNB during handover execution that results in mobility failure is requested</w:t>
            </w:r>
          </w:p>
        </w:tc>
        <w:tc>
          <w:tcPr>
            <w:tcW w:w="1080" w:type="dxa"/>
          </w:tcPr>
          <w:p w14:paraId="4350020D"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6F6B7DCB"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0C320893" w14:textId="77777777" w:rsidTr="001F7EA0">
        <w:tc>
          <w:tcPr>
            <w:tcW w:w="2160" w:type="dxa"/>
          </w:tcPr>
          <w:p w14:paraId="02DB1ECF"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Aerial UE Subscription Information</w:t>
            </w:r>
          </w:p>
        </w:tc>
        <w:tc>
          <w:tcPr>
            <w:tcW w:w="1080" w:type="dxa"/>
          </w:tcPr>
          <w:p w14:paraId="2B39949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5B0515FB"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6D291B78"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9.2.3.175</w:t>
            </w:r>
          </w:p>
        </w:tc>
        <w:tc>
          <w:tcPr>
            <w:tcW w:w="1728" w:type="dxa"/>
          </w:tcPr>
          <w:p w14:paraId="5D0FA9E7"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3CF5DE8E"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3F67CD0C"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7B0637DD" w14:textId="77777777" w:rsidTr="001F7EA0">
        <w:tc>
          <w:tcPr>
            <w:tcW w:w="2160" w:type="dxa"/>
          </w:tcPr>
          <w:p w14:paraId="767FA041"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 xml:space="preserve">NR </w:t>
            </w:r>
            <w:r w:rsidRPr="00436867">
              <w:rPr>
                <w:rFonts w:eastAsia="宋体" w:cs="Times New Roman"/>
                <w:kern w:val="0"/>
                <w:szCs w:val="20"/>
                <w:lang w:val="en-GB" w:eastAsia="ja-JP"/>
                <w14:ligatures w14:val="none"/>
              </w:rPr>
              <w:t>A2X Services Authorized</w:t>
            </w:r>
          </w:p>
        </w:tc>
        <w:tc>
          <w:tcPr>
            <w:tcW w:w="1080" w:type="dxa"/>
          </w:tcPr>
          <w:p w14:paraId="1933C7F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728A126F"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35F21AC5"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9.2.3.176</w:t>
            </w:r>
          </w:p>
        </w:tc>
        <w:tc>
          <w:tcPr>
            <w:tcW w:w="1728" w:type="dxa"/>
          </w:tcPr>
          <w:p w14:paraId="23F9C784"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4067E586"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6CDD25F6"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433021A8" w14:textId="77777777" w:rsidTr="001F7EA0">
        <w:tc>
          <w:tcPr>
            <w:tcW w:w="2160" w:type="dxa"/>
          </w:tcPr>
          <w:p w14:paraId="389A0FE6"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 xml:space="preserve">LTE </w:t>
            </w:r>
            <w:r w:rsidRPr="00436867">
              <w:rPr>
                <w:rFonts w:eastAsia="宋体" w:cs="Times New Roman"/>
                <w:kern w:val="0"/>
                <w:szCs w:val="20"/>
                <w:lang w:val="en-GB" w:eastAsia="ja-JP"/>
                <w14:ligatures w14:val="none"/>
              </w:rPr>
              <w:t>A2X Services Authorized</w:t>
            </w:r>
          </w:p>
        </w:tc>
        <w:tc>
          <w:tcPr>
            <w:tcW w:w="1080" w:type="dxa"/>
          </w:tcPr>
          <w:p w14:paraId="0960B2B7"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O</w:t>
            </w:r>
          </w:p>
        </w:tc>
        <w:tc>
          <w:tcPr>
            <w:tcW w:w="1080" w:type="dxa"/>
          </w:tcPr>
          <w:p w14:paraId="5DB4C6E2"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7B3EB2FA"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9.2.3.</w:t>
            </w:r>
            <w:r w:rsidRPr="00436867">
              <w:rPr>
                <w:rFonts w:eastAsia="宋体" w:cs="Times New Roman"/>
                <w:kern w:val="0"/>
                <w:szCs w:val="20"/>
                <w:lang w:val="en-GB" w:eastAsia="ja-JP"/>
                <w14:ligatures w14:val="none"/>
              </w:rPr>
              <w:t>177</w:t>
            </w:r>
          </w:p>
        </w:tc>
        <w:tc>
          <w:tcPr>
            <w:tcW w:w="1728" w:type="dxa"/>
          </w:tcPr>
          <w:p w14:paraId="2F6509B9"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5232BD12"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YES</w:t>
            </w:r>
          </w:p>
        </w:tc>
        <w:tc>
          <w:tcPr>
            <w:tcW w:w="1080" w:type="dxa"/>
          </w:tcPr>
          <w:p w14:paraId="7F8C4496"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5C8BCE78" w14:textId="77777777" w:rsidTr="001F7EA0">
        <w:tc>
          <w:tcPr>
            <w:tcW w:w="2160" w:type="dxa"/>
          </w:tcPr>
          <w:p w14:paraId="28880AEA"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 xml:space="preserve">A2X </w:t>
            </w:r>
            <w:r w:rsidRPr="00436867">
              <w:rPr>
                <w:rFonts w:eastAsia="宋体" w:cs="Times New Roman" w:hint="eastAsia"/>
                <w:kern w:val="0"/>
                <w:szCs w:val="20"/>
                <w:lang w:val="en-GB" w:eastAsia="ja-JP"/>
                <w14:ligatures w14:val="none"/>
              </w:rPr>
              <w:t>PC5 QoS Parameters</w:t>
            </w:r>
          </w:p>
        </w:tc>
        <w:tc>
          <w:tcPr>
            <w:tcW w:w="1080" w:type="dxa"/>
          </w:tcPr>
          <w:p w14:paraId="06178788"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4FB71BAF"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3EADFA04"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9.2.3.178</w:t>
            </w:r>
          </w:p>
        </w:tc>
        <w:tc>
          <w:tcPr>
            <w:tcW w:w="1728" w:type="dxa"/>
          </w:tcPr>
          <w:p w14:paraId="335D4571"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 xml:space="preserve">This IE applies only if the UE is authorized for </w:t>
            </w:r>
            <w:r w:rsidRPr="00436867">
              <w:rPr>
                <w:rFonts w:eastAsia="宋体" w:cs="Times New Roman" w:hint="eastAsia"/>
                <w:kern w:val="0"/>
                <w:szCs w:val="20"/>
                <w:lang w:val="en-GB" w:eastAsia="ja-JP"/>
                <w14:ligatures w14:val="none"/>
              </w:rPr>
              <w:t xml:space="preserve">NR </w:t>
            </w:r>
            <w:r w:rsidRPr="00436867">
              <w:rPr>
                <w:rFonts w:eastAsia="宋体" w:cs="Times New Roman"/>
                <w:kern w:val="0"/>
                <w:szCs w:val="20"/>
                <w:lang w:val="en-GB" w:eastAsia="ja-JP"/>
                <w14:ligatures w14:val="none"/>
              </w:rPr>
              <w:t>A</w:t>
            </w:r>
            <w:r w:rsidRPr="00436867">
              <w:rPr>
                <w:rFonts w:eastAsia="宋体" w:cs="Times New Roman" w:hint="eastAsia"/>
                <w:kern w:val="0"/>
                <w:szCs w:val="20"/>
                <w:lang w:val="en-GB" w:eastAsia="ja-JP"/>
                <w14:ligatures w14:val="none"/>
              </w:rPr>
              <w:t>2X services</w:t>
            </w:r>
            <w:r w:rsidRPr="00436867">
              <w:rPr>
                <w:rFonts w:eastAsia="宋体" w:cs="Times New Roman"/>
                <w:kern w:val="0"/>
                <w:szCs w:val="20"/>
                <w:lang w:val="en-GB" w:eastAsia="ja-JP"/>
                <w14:ligatures w14:val="none"/>
              </w:rPr>
              <w:t>.</w:t>
            </w:r>
          </w:p>
        </w:tc>
        <w:tc>
          <w:tcPr>
            <w:tcW w:w="1080" w:type="dxa"/>
          </w:tcPr>
          <w:p w14:paraId="1C3DDFA9"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0CBA278C"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4DA6DAD3" w14:textId="77777777" w:rsidTr="001F7EA0">
        <w:tc>
          <w:tcPr>
            <w:tcW w:w="2160" w:type="dxa"/>
          </w:tcPr>
          <w:p w14:paraId="7A7CBCAA"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Cell Based UE Trajectory Prediction</w:t>
            </w:r>
          </w:p>
        </w:tc>
        <w:tc>
          <w:tcPr>
            <w:tcW w:w="1080" w:type="dxa"/>
          </w:tcPr>
          <w:p w14:paraId="1E5EB541"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325C3CE1"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17985B68"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9.2.3.180</w:t>
            </w:r>
          </w:p>
        </w:tc>
        <w:tc>
          <w:tcPr>
            <w:tcW w:w="1728" w:type="dxa"/>
          </w:tcPr>
          <w:p w14:paraId="4AF76C3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This IE contains information about cells that a UE is predicted to be connected to.</w:t>
            </w:r>
          </w:p>
        </w:tc>
        <w:tc>
          <w:tcPr>
            <w:tcW w:w="1080" w:type="dxa"/>
          </w:tcPr>
          <w:p w14:paraId="10FE4B40"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0699999D"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63605948" w14:textId="77777777" w:rsidTr="001F7EA0">
        <w:tc>
          <w:tcPr>
            <w:tcW w:w="2160" w:type="dxa"/>
          </w:tcPr>
          <w:p w14:paraId="1525B2BD"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Data Collection ID</w:t>
            </w:r>
          </w:p>
        </w:tc>
        <w:tc>
          <w:tcPr>
            <w:tcW w:w="1080" w:type="dxa"/>
          </w:tcPr>
          <w:p w14:paraId="6246A738"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O</w:t>
            </w:r>
          </w:p>
        </w:tc>
        <w:tc>
          <w:tcPr>
            <w:tcW w:w="1080" w:type="dxa"/>
          </w:tcPr>
          <w:p w14:paraId="4B89EFC7"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05C0765F"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9</w:t>
            </w:r>
            <w:r w:rsidRPr="00436867">
              <w:rPr>
                <w:rFonts w:eastAsia="宋体" w:cs="Times New Roman"/>
                <w:kern w:val="0"/>
                <w:szCs w:val="20"/>
                <w:lang w:val="en-GB" w:eastAsia="ja-JP"/>
                <w14:ligatures w14:val="none"/>
              </w:rPr>
              <w:t>.2.3.184</w:t>
            </w:r>
          </w:p>
        </w:tc>
        <w:tc>
          <w:tcPr>
            <w:tcW w:w="1728" w:type="dxa"/>
          </w:tcPr>
          <w:p w14:paraId="4389BC28"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1604135D"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35679F8B"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35DA53E6" w14:textId="77777777" w:rsidTr="001F7EA0">
        <w:tc>
          <w:tcPr>
            <w:tcW w:w="2160" w:type="dxa"/>
          </w:tcPr>
          <w:p w14:paraId="024E0B6F"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Candidate Relay UE Info List</w:t>
            </w:r>
          </w:p>
        </w:tc>
        <w:tc>
          <w:tcPr>
            <w:tcW w:w="1080" w:type="dxa"/>
          </w:tcPr>
          <w:p w14:paraId="0719408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O</w:t>
            </w:r>
          </w:p>
        </w:tc>
        <w:tc>
          <w:tcPr>
            <w:tcW w:w="1080" w:type="dxa"/>
          </w:tcPr>
          <w:p w14:paraId="6ECC1131"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25BC7975"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9.2.3.188</w:t>
            </w:r>
          </w:p>
        </w:tc>
        <w:tc>
          <w:tcPr>
            <w:tcW w:w="1728" w:type="dxa"/>
          </w:tcPr>
          <w:p w14:paraId="4A8C4104"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01A7032F"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7F31D58C"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reject</w:t>
            </w:r>
          </w:p>
        </w:tc>
      </w:tr>
      <w:tr w:rsidR="00E413F2" w:rsidRPr="00FD0425" w14:paraId="1462F58A" w14:textId="77777777" w:rsidTr="001F7EA0">
        <w:tc>
          <w:tcPr>
            <w:tcW w:w="2160" w:type="dxa"/>
          </w:tcPr>
          <w:p w14:paraId="13D15D1F"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Source SN to Target SN QMC Information</w:t>
            </w:r>
          </w:p>
        </w:tc>
        <w:tc>
          <w:tcPr>
            <w:tcW w:w="1080" w:type="dxa"/>
          </w:tcPr>
          <w:p w14:paraId="61EE3B70"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O</w:t>
            </w:r>
          </w:p>
        </w:tc>
        <w:tc>
          <w:tcPr>
            <w:tcW w:w="1080" w:type="dxa"/>
          </w:tcPr>
          <w:p w14:paraId="0B6B14FA"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261073C5" w14:textId="77777777" w:rsidR="00E413F2" w:rsidRPr="00436867" w:rsidRDefault="00E413F2" w:rsidP="00436867">
            <w:pPr>
              <w:pStyle w:val="TAL"/>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QMC Configuration Information</w:t>
            </w:r>
          </w:p>
          <w:p w14:paraId="603601D7"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9.2.3.156</w:t>
            </w:r>
          </w:p>
        </w:tc>
        <w:tc>
          <w:tcPr>
            <w:tcW w:w="1728" w:type="dxa"/>
          </w:tcPr>
          <w:p w14:paraId="12F17491"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This IE contains S-NG-RAN node-related QMC configuration information to be forwarded to the target S-NG-RAN node.</w:t>
            </w:r>
          </w:p>
        </w:tc>
        <w:tc>
          <w:tcPr>
            <w:tcW w:w="1080" w:type="dxa"/>
          </w:tcPr>
          <w:p w14:paraId="5411A1E3"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437C58AE"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ignore</w:t>
            </w:r>
          </w:p>
        </w:tc>
      </w:tr>
      <w:tr w:rsidR="00E413F2" w:rsidRPr="00FD0425" w14:paraId="55DA451F" w14:textId="77777777" w:rsidTr="001F7EA0">
        <w:tc>
          <w:tcPr>
            <w:tcW w:w="2160" w:type="dxa"/>
          </w:tcPr>
          <w:p w14:paraId="337258F2"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Mobile IAB Authorization Status</w:t>
            </w:r>
          </w:p>
        </w:tc>
        <w:tc>
          <w:tcPr>
            <w:tcW w:w="1080" w:type="dxa"/>
          </w:tcPr>
          <w:p w14:paraId="44CAFD07"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O</w:t>
            </w:r>
          </w:p>
        </w:tc>
        <w:tc>
          <w:tcPr>
            <w:tcW w:w="1080" w:type="dxa"/>
          </w:tcPr>
          <w:p w14:paraId="3A59C977"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21929E7E" w14:textId="77777777" w:rsidR="00E413F2" w:rsidRPr="00436867" w:rsidRDefault="00E413F2" w:rsidP="00436867">
            <w:pPr>
              <w:pStyle w:val="TAL"/>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9.2.2.105</w:t>
            </w:r>
          </w:p>
        </w:tc>
        <w:tc>
          <w:tcPr>
            <w:tcW w:w="1728" w:type="dxa"/>
          </w:tcPr>
          <w:p w14:paraId="10D70D76"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080" w:type="dxa"/>
          </w:tcPr>
          <w:p w14:paraId="252C187F"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YES</w:t>
            </w:r>
          </w:p>
        </w:tc>
        <w:tc>
          <w:tcPr>
            <w:tcW w:w="1080" w:type="dxa"/>
          </w:tcPr>
          <w:p w14:paraId="27B4958F"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reject</w:t>
            </w:r>
          </w:p>
        </w:tc>
      </w:tr>
      <w:tr w:rsidR="00E413F2" w:rsidRPr="00FD0425" w14:paraId="4C4FD3B2" w14:textId="77777777" w:rsidTr="001F7EA0">
        <w:tc>
          <w:tcPr>
            <w:tcW w:w="2160" w:type="dxa"/>
          </w:tcPr>
          <w:p w14:paraId="319A9C9D"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 xml:space="preserve">Ranging and </w:t>
            </w:r>
            <w:r w:rsidRPr="00436867">
              <w:rPr>
                <w:rFonts w:eastAsia="宋体" w:cs="Times New Roman"/>
                <w:kern w:val="0"/>
                <w:szCs w:val="20"/>
                <w:lang w:val="en-GB" w:eastAsia="ja-JP"/>
                <w14:ligatures w14:val="none"/>
              </w:rPr>
              <w:t xml:space="preserve">Sidelink Positioning Services </w:t>
            </w:r>
            <w:r w:rsidRPr="00436867">
              <w:rPr>
                <w:rFonts w:eastAsia="宋体" w:cs="Times New Roman" w:hint="eastAsia"/>
                <w:kern w:val="0"/>
                <w:szCs w:val="20"/>
                <w:lang w:val="en-GB" w:eastAsia="ja-JP"/>
                <w14:ligatures w14:val="none"/>
              </w:rPr>
              <w:t>Information</w:t>
            </w:r>
          </w:p>
        </w:tc>
        <w:tc>
          <w:tcPr>
            <w:tcW w:w="1080" w:type="dxa"/>
          </w:tcPr>
          <w:p w14:paraId="13771186"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O</w:t>
            </w:r>
          </w:p>
        </w:tc>
        <w:tc>
          <w:tcPr>
            <w:tcW w:w="1080" w:type="dxa"/>
          </w:tcPr>
          <w:p w14:paraId="59E7F707"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p>
        </w:tc>
        <w:tc>
          <w:tcPr>
            <w:tcW w:w="1512" w:type="dxa"/>
          </w:tcPr>
          <w:p w14:paraId="32FCADF9" w14:textId="77777777" w:rsidR="00E413F2" w:rsidRPr="00436867" w:rsidRDefault="00E413F2" w:rsidP="00436867">
            <w:pPr>
              <w:pStyle w:val="TAL"/>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9.2.3.208</w:t>
            </w:r>
          </w:p>
        </w:tc>
        <w:tc>
          <w:tcPr>
            <w:tcW w:w="1728" w:type="dxa"/>
          </w:tcPr>
          <w:p w14:paraId="22AAE88C" w14:textId="77777777" w:rsidR="00E413F2" w:rsidRPr="00436867" w:rsidRDefault="00E413F2" w:rsidP="00436867">
            <w:pPr>
              <w:pStyle w:val="TAL"/>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kern w:val="0"/>
                <w:szCs w:val="20"/>
                <w:lang w:val="en-GB" w:eastAsia="ja-JP"/>
                <w14:ligatures w14:val="none"/>
              </w:rPr>
              <w:t xml:space="preserve">This IE applies only if the UE is authorized for NR </w:t>
            </w:r>
            <w:r w:rsidRPr="00436867">
              <w:rPr>
                <w:rFonts w:eastAsia="宋体" w:cs="Times New Roman" w:hint="eastAsia"/>
                <w:kern w:val="0"/>
                <w:szCs w:val="20"/>
                <w:lang w:val="en-GB" w:eastAsia="ja-JP"/>
                <w14:ligatures w14:val="none"/>
              </w:rPr>
              <w:t>V2X service</w:t>
            </w:r>
            <w:r w:rsidRPr="00436867">
              <w:rPr>
                <w:rFonts w:eastAsia="宋体" w:cs="Times New Roman"/>
                <w:kern w:val="0"/>
                <w:szCs w:val="20"/>
                <w:lang w:val="en-GB" w:eastAsia="ja-JP"/>
                <w14:ligatures w14:val="none"/>
              </w:rPr>
              <w:t xml:space="preserve">s and/or 5G </w:t>
            </w:r>
            <w:r w:rsidRPr="00436867">
              <w:rPr>
                <w:rFonts w:eastAsia="宋体" w:cs="Times New Roman" w:hint="eastAsia"/>
                <w:kern w:val="0"/>
                <w:szCs w:val="20"/>
                <w:lang w:val="en-GB" w:eastAsia="ja-JP"/>
                <w14:ligatures w14:val="none"/>
              </w:rPr>
              <w:t xml:space="preserve">ProSe </w:t>
            </w:r>
            <w:r w:rsidRPr="00436867">
              <w:rPr>
                <w:rFonts w:eastAsia="宋体" w:cs="Times New Roman"/>
                <w:kern w:val="0"/>
                <w:szCs w:val="20"/>
                <w:lang w:val="en-GB" w:eastAsia="ja-JP"/>
                <w14:ligatures w14:val="none"/>
              </w:rPr>
              <w:t>services.</w:t>
            </w:r>
          </w:p>
        </w:tc>
        <w:tc>
          <w:tcPr>
            <w:tcW w:w="1080" w:type="dxa"/>
          </w:tcPr>
          <w:p w14:paraId="11A81A74"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YES</w:t>
            </w:r>
          </w:p>
        </w:tc>
        <w:tc>
          <w:tcPr>
            <w:tcW w:w="1080" w:type="dxa"/>
          </w:tcPr>
          <w:p w14:paraId="790B9493" w14:textId="77777777" w:rsidR="00E413F2" w:rsidRPr="00436867" w:rsidRDefault="00E413F2" w:rsidP="00436867">
            <w:pPr>
              <w:pStyle w:val="TAC"/>
              <w:keepNext w:val="0"/>
              <w:keepLines w:val="0"/>
              <w:overflowPunct w:val="0"/>
              <w:autoSpaceDE w:val="0"/>
              <w:autoSpaceDN w:val="0"/>
              <w:adjustRightInd w:val="0"/>
              <w:jc w:val="left"/>
              <w:textAlignment w:val="baseline"/>
              <w:rPr>
                <w:rFonts w:eastAsia="宋体" w:cs="Times New Roman"/>
                <w:kern w:val="0"/>
                <w:szCs w:val="20"/>
                <w:lang w:val="en-GB" w:eastAsia="ja-JP"/>
                <w14:ligatures w14:val="none"/>
              </w:rPr>
            </w:pPr>
            <w:r w:rsidRPr="00436867">
              <w:rPr>
                <w:rFonts w:eastAsia="宋体" w:cs="Times New Roman" w:hint="eastAsia"/>
                <w:kern w:val="0"/>
                <w:szCs w:val="20"/>
                <w:lang w:val="en-GB" w:eastAsia="ja-JP"/>
                <w14:ligatures w14:val="none"/>
              </w:rPr>
              <w:t>ignore</w:t>
            </w:r>
          </w:p>
        </w:tc>
      </w:tr>
      <w:tr w:rsidR="0067077F" w:rsidRPr="00FD0425" w14:paraId="198799ED" w14:textId="77777777" w:rsidTr="001F7EA0">
        <w:trPr>
          <w:ins w:id="342" w:author="Lenovo" w:date="2024-03-26T14:51:00Z"/>
        </w:trPr>
        <w:tc>
          <w:tcPr>
            <w:tcW w:w="2160" w:type="dxa"/>
          </w:tcPr>
          <w:p w14:paraId="34D299F0" w14:textId="70872251" w:rsidR="0067077F" w:rsidRPr="00436867" w:rsidRDefault="001A3E05" w:rsidP="0067077F">
            <w:pPr>
              <w:pStyle w:val="TAL"/>
              <w:keepNext w:val="0"/>
              <w:keepLines w:val="0"/>
              <w:overflowPunct w:val="0"/>
              <w:autoSpaceDE w:val="0"/>
              <w:autoSpaceDN w:val="0"/>
              <w:adjustRightInd w:val="0"/>
              <w:jc w:val="left"/>
              <w:textAlignment w:val="baseline"/>
              <w:rPr>
                <w:ins w:id="343" w:author="Lenovo" w:date="2024-03-26T14:51:00Z"/>
                <w:rFonts w:eastAsia="宋体" w:cs="Times New Roman"/>
                <w:kern w:val="0"/>
                <w:szCs w:val="20"/>
                <w:lang w:val="en-GB" w:eastAsia="ja-JP"/>
                <w14:ligatures w14:val="none"/>
              </w:rPr>
            </w:pPr>
            <w:ins w:id="344" w:author="Lenovo" w:date="2024-03-26T14:52:00Z">
              <w:r>
                <w:rPr>
                  <w:rFonts w:eastAsia="宋体" w:cs="Times New Roman"/>
                  <w:b/>
                  <w:bCs/>
                  <w:kern w:val="0"/>
                  <w:szCs w:val="20"/>
                  <w:lang w:val="en-GB" w:eastAsia="ja-JP"/>
                  <w14:ligatures w14:val="none"/>
                </w:rPr>
                <w:t>LTM</w:t>
              </w:r>
            </w:ins>
            <w:ins w:id="345" w:author="Lenovo" w:date="2024-03-26T14:51:00Z">
              <w:r w:rsidR="0067077F" w:rsidRPr="009B7A07">
                <w:rPr>
                  <w:rFonts w:eastAsia="宋体" w:cs="Times New Roman"/>
                  <w:b/>
                  <w:bCs/>
                  <w:kern w:val="0"/>
                  <w:szCs w:val="20"/>
                  <w:lang w:val="en-GB" w:eastAsia="ja-JP"/>
                  <w14:ligatures w14:val="none"/>
                </w:rPr>
                <w:t xml:space="preserve"> Information Request</w:t>
              </w:r>
            </w:ins>
          </w:p>
        </w:tc>
        <w:tc>
          <w:tcPr>
            <w:tcW w:w="1080" w:type="dxa"/>
          </w:tcPr>
          <w:p w14:paraId="0E685BD7" w14:textId="21BE4102" w:rsidR="0067077F" w:rsidRPr="00436867" w:rsidRDefault="0067077F" w:rsidP="0067077F">
            <w:pPr>
              <w:pStyle w:val="TAL"/>
              <w:keepNext w:val="0"/>
              <w:keepLines w:val="0"/>
              <w:overflowPunct w:val="0"/>
              <w:autoSpaceDE w:val="0"/>
              <w:autoSpaceDN w:val="0"/>
              <w:adjustRightInd w:val="0"/>
              <w:jc w:val="left"/>
              <w:textAlignment w:val="baseline"/>
              <w:rPr>
                <w:ins w:id="346" w:author="Lenovo" w:date="2024-03-26T14:51:00Z"/>
                <w:rFonts w:eastAsia="宋体" w:cs="Times New Roman"/>
                <w:kern w:val="0"/>
                <w:szCs w:val="20"/>
                <w:lang w:val="en-GB" w:eastAsia="ja-JP"/>
                <w14:ligatures w14:val="none"/>
              </w:rPr>
            </w:pPr>
            <w:ins w:id="347" w:author="Lenovo" w:date="2024-03-26T14:51:00Z">
              <w:r w:rsidRPr="00436867">
                <w:rPr>
                  <w:rFonts w:eastAsia="宋体" w:cs="Times New Roman"/>
                  <w:kern w:val="0"/>
                  <w:szCs w:val="20"/>
                  <w:lang w:val="en-GB" w:eastAsia="ja-JP"/>
                  <w14:ligatures w14:val="none"/>
                </w:rPr>
                <w:t>O</w:t>
              </w:r>
            </w:ins>
          </w:p>
        </w:tc>
        <w:tc>
          <w:tcPr>
            <w:tcW w:w="1080" w:type="dxa"/>
          </w:tcPr>
          <w:p w14:paraId="5497FDCD" w14:textId="77777777" w:rsidR="0067077F" w:rsidRPr="00436867" w:rsidRDefault="0067077F" w:rsidP="0067077F">
            <w:pPr>
              <w:pStyle w:val="TAL"/>
              <w:keepNext w:val="0"/>
              <w:keepLines w:val="0"/>
              <w:overflowPunct w:val="0"/>
              <w:autoSpaceDE w:val="0"/>
              <w:autoSpaceDN w:val="0"/>
              <w:adjustRightInd w:val="0"/>
              <w:jc w:val="left"/>
              <w:textAlignment w:val="baseline"/>
              <w:rPr>
                <w:ins w:id="348" w:author="Lenovo" w:date="2024-03-26T14:51:00Z"/>
                <w:rFonts w:eastAsia="宋体" w:cs="Times New Roman"/>
                <w:kern w:val="0"/>
                <w:szCs w:val="20"/>
                <w:lang w:val="en-GB" w:eastAsia="ja-JP"/>
                <w14:ligatures w14:val="none"/>
              </w:rPr>
            </w:pPr>
          </w:p>
        </w:tc>
        <w:tc>
          <w:tcPr>
            <w:tcW w:w="1512" w:type="dxa"/>
          </w:tcPr>
          <w:p w14:paraId="65F0923D" w14:textId="77777777" w:rsidR="0067077F" w:rsidRPr="00436867" w:rsidRDefault="0067077F" w:rsidP="0067077F">
            <w:pPr>
              <w:pStyle w:val="TAL"/>
              <w:overflowPunct w:val="0"/>
              <w:autoSpaceDE w:val="0"/>
              <w:autoSpaceDN w:val="0"/>
              <w:adjustRightInd w:val="0"/>
              <w:jc w:val="left"/>
              <w:textAlignment w:val="baseline"/>
              <w:rPr>
                <w:ins w:id="349" w:author="Lenovo" w:date="2024-03-26T14:51:00Z"/>
                <w:rFonts w:eastAsia="宋体" w:cs="Times New Roman"/>
                <w:kern w:val="0"/>
                <w:szCs w:val="20"/>
                <w:lang w:val="en-GB" w:eastAsia="ja-JP"/>
                <w14:ligatures w14:val="none"/>
              </w:rPr>
            </w:pPr>
          </w:p>
        </w:tc>
        <w:tc>
          <w:tcPr>
            <w:tcW w:w="1728" w:type="dxa"/>
          </w:tcPr>
          <w:p w14:paraId="59271629" w14:textId="77777777" w:rsidR="0067077F" w:rsidRPr="00436867" w:rsidRDefault="0067077F" w:rsidP="0067077F">
            <w:pPr>
              <w:pStyle w:val="TAL"/>
              <w:keepNext w:val="0"/>
              <w:keepLines w:val="0"/>
              <w:overflowPunct w:val="0"/>
              <w:autoSpaceDE w:val="0"/>
              <w:autoSpaceDN w:val="0"/>
              <w:adjustRightInd w:val="0"/>
              <w:jc w:val="left"/>
              <w:textAlignment w:val="baseline"/>
              <w:rPr>
                <w:ins w:id="350" w:author="Lenovo" w:date="2024-03-26T14:51:00Z"/>
                <w:rFonts w:eastAsia="宋体" w:cs="Times New Roman"/>
                <w:kern w:val="0"/>
                <w:szCs w:val="20"/>
                <w:lang w:val="en-GB" w:eastAsia="ja-JP"/>
                <w14:ligatures w14:val="none"/>
              </w:rPr>
            </w:pPr>
          </w:p>
        </w:tc>
        <w:tc>
          <w:tcPr>
            <w:tcW w:w="1080" w:type="dxa"/>
          </w:tcPr>
          <w:p w14:paraId="4B8A013B" w14:textId="1AD0A84B" w:rsidR="0067077F" w:rsidRPr="00436867" w:rsidRDefault="0067077F" w:rsidP="0067077F">
            <w:pPr>
              <w:pStyle w:val="TAC"/>
              <w:keepNext w:val="0"/>
              <w:keepLines w:val="0"/>
              <w:overflowPunct w:val="0"/>
              <w:autoSpaceDE w:val="0"/>
              <w:autoSpaceDN w:val="0"/>
              <w:adjustRightInd w:val="0"/>
              <w:jc w:val="left"/>
              <w:textAlignment w:val="baseline"/>
              <w:rPr>
                <w:ins w:id="351" w:author="Lenovo" w:date="2024-03-26T14:51:00Z"/>
                <w:rFonts w:eastAsia="宋体" w:cs="Times New Roman"/>
                <w:kern w:val="0"/>
                <w:szCs w:val="20"/>
                <w:lang w:val="en-GB" w:eastAsia="ja-JP"/>
                <w14:ligatures w14:val="none"/>
              </w:rPr>
            </w:pPr>
            <w:ins w:id="352" w:author="Lenovo" w:date="2024-03-26T14:51:00Z">
              <w:r w:rsidRPr="00436867">
                <w:rPr>
                  <w:rFonts w:eastAsia="宋体" w:cs="Times New Roman"/>
                  <w:kern w:val="0"/>
                  <w:szCs w:val="20"/>
                  <w:lang w:val="en-GB" w:eastAsia="ja-JP"/>
                  <w14:ligatures w14:val="none"/>
                </w:rPr>
                <w:t>YES</w:t>
              </w:r>
            </w:ins>
          </w:p>
        </w:tc>
        <w:tc>
          <w:tcPr>
            <w:tcW w:w="1080" w:type="dxa"/>
          </w:tcPr>
          <w:p w14:paraId="085E0236" w14:textId="51D5126C" w:rsidR="0067077F" w:rsidRPr="00436867" w:rsidRDefault="0067077F" w:rsidP="0067077F">
            <w:pPr>
              <w:pStyle w:val="TAC"/>
              <w:keepNext w:val="0"/>
              <w:keepLines w:val="0"/>
              <w:overflowPunct w:val="0"/>
              <w:autoSpaceDE w:val="0"/>
              <w:autoSpaceDN w:val="0"/>
              <w:adjustRightInd w:val="0"/>
              <w:jc w:val="left"/>
              <w:textAlignment w:val="baseline"/>
              <w:rPr>
                <w:ins w:id="353" w:author="Lenovo" w:date="2024-03-26T14:51:00Z"/>
                <w:rFonts w:eastAsia="宋体" w:cs="Times New Roman"/>
                <w:kern w:val="0"/>
                <w:szCs w:val="20"/>
                <w:lang w:val="en-GB" w:eastAsia="ja-JP"/>
                <w14:ligatures w14:val="none"/>
              </w:rPr>
            </w:pPr>
            <w:ins w:id="354" w:author="Lenovo" w:date="2024-03-26T14:51:00Z">
              <w:r w:rsidRPr="00436867">
                <w:rPr>
                  <w:rFonts w:eastAsia="宋体" w:cs="Times New Roman"/>
                  <w:kern w:val="0"/>
                  <w:szCs w:val="20"/>
                  <w:lang w:val="en-GB" w:eastAsia="ja-JP"/>
                  <w14:ligatures w14:val="none"/>
                </w:rPr>
                <w:t>reject</w:t>
              </w:r>
            </w:ins>
          </w:p>
        </w:tc>
      </w:tr>
      <w:tr w:rsidR="0067077F" w:rsidRPr="00FD0425" w14:paraId="0B2EF74C" w14:textId="77777777" w:rsidTr="001F7EA0">
        <w:trPr>
          <w:ins w:id="355" w:author="Lenovo" w:date="2024-03-26T14:51:00Z"/>
        </w:trPr>
        <w:tc>
          <w:tcPr>
            <w:tcW w:w="2160" w:type="dxa"/>
          </w:tcPr>
          <w:p w14:paraId="1AA02D6E" w14:textId="677DBF07" w:rsidR="0067077F" w:rsidRPr="00E00C3C" w:rsidRDefault="0067077F" w:rsidP="00E00C3C">
            <w:pPr>
              <w:pStyle w:val="TAL"/>
              <w:keepNext w:val="0"/>
              <w:keepLines w:val="0"/>
              <w:overflowPunct w:val="0"/>
              <w:autoSpaceDE w:val="0"/>
              <w:autoSpaceDN w:val="0"/>
              <w:adjustRightInd w:val="0"/>
              <w:ind w:left="113"/>
              <w:jc w:val="left"/>
              <w:textAlignment w:val="baseline"/>
              <w:rPr>
                <w:ins w:id="356" w:author="Lenovo" w:date="2024-03-26T14:51:00Z"/>
                <w:rFonts w:eastAsia="宋体" w:cs="Times New Roman"/>
                <w:kern w:val="0"/>
                <w:szCs w:val="20"/>
                <w:lang w:val="en-GB" w:eastAsia="ja-JP"/>
                <w14:ligatures w14:val="none"/>
              </w:rPr>
            </w:pPr>
            <w:ins w:id="357" w:author="Lenovo" w:date="2024-03-26T14:51:00Z">
              <w:r w:rsidRPr="00436867">
                <w:rPr>
                  <w:rFonts w:eastAsia="宋体" w:cs="Times New Roman"/>
                  <w:kern w:val="0"/>
                  <w:szCs w:val="20"/>
                  <w:lang w:val="en-GB" w:eastAsia="ja-JP"/>
                  <w14:ligatures w14:val="none"/>
                </w:rPr>
                <w:t>&gt;</w:t>
              </w:r>
            </w:ins>
            <w:ins w:id="358" w:author="Lenovo" w:date="2024-03-26T14:53:00Z">
              <w:r w:rsidR="00394ABD">
                <w:rPr>
                  <w:rFonts w:eastAsia="宋体" w:cs="Times New Roman"/>
                  <w:kern w:val="0"/>
                  <w:szCs w:val="20"/>
                  <w:lang w:val="en-GB" w:eastAsia="ja-JP"/>
                  <w14:ligatures w14:val="none"/>
                </w:rPr>
                <w:t>LTM</w:t>
              </w:r>
            </w:ins>
            <w:ins w:id="359" w:author="Lenovo" w:date="2024-03-26T14:51:00Z">
              <w:r w:rsidRPr="00436867">
                <w:rPr>
                  <w:rFonts w:eastAsia="宋体" w:cs="Times New Roman"/>
                  <w:kern w:val="0"/>
                  <w:szCs w:val="20"/>
                  <w:lang w:val="en-GB" w:eastAsia="ja-JP"/>
                  <w14:ligatures w14:val="none"/>
                </w:rPr>
                <w:t xml:space="preserve"> Trigger</w:t>
              </w:r>
            </w:ins>
          </w:p>
        </w:tc>
        <w:tc>
          <w:tcPr>
            <w:tcW w:w="1080" w:type="dxa"/>
          </w:tcPr>
          <w:p w14:paraId="0DFB9614" w14:textId="45557211" w:rsidR="0067077F" w:rsidRPr="00436867" w:rsidRDefault="0067077F" w:rsidP="0067077F">
            <w:pPr>
              <w:pStyle w:val="TAL"/>
              <w:keepNext w:val="0"/>
              <w:keepLines w:val="0"/>
              <w:overflowPunct w:val="0"/>
              <w:autoSpaceDE w:val="0"/>
              <w:autoSpaceDN w:val="0"/>
              <w:adjustRightInd w:val="0"/>
              <w:jc w:val="left"/>
              <w:textAlignment w:val="baseline"/>
              <w:rPr>
                <w:ins w:id="360" w:author="Lenovo" w:date="2024-03-26T14:51:00Z"/>
                <w:rFonts w:eastAsia="宋体" w:cs="Times New Roman"/>
                <w:kern w:val="0"/>
                <w:szCs w:val="20"/>
                <w:lang w:val="en-GB" w:eastAsia="ja-JP"/>
                <w14:ligatures w14:val="none"/>
              </w:rPr>
            </w:pPr>
            <w:ins w:id="361" w:author="Lenovo" w:date="2024-03-26T14:51:00Z">
              <w:r w:rsidRPr="00436867">
                <w:rPr>
                  <w:rFonts w:eastAsia="宋体" w:cs="Times New Roman"/>
                  <w:kern w:val="0"/>
                  <w:szCs w:val="20"/>
                  <w:lang w:val="en-GB" w:eastAsia="ja-JP"/>
                  <w14:ligatures w14:val="none"/>
                </w:rPr>
                <w:t>M</w:t>
              </w:r>
            </w:ins>
          </w:p>
        </w:tc>
        <w:tc>
          <w:tcPr>
            <w:tcW w:w="1080" w:type="dxa"/>
          </w:tcPr>
          <w:p w14:paraId="07B92AD3" w14:textId="77777777" w:rsidR="0067077F" w:rsidRPr="00436867" w:rsidRDefault="0067077F" w:rsidP="0067077F">
            <w:pPr>
              <w:pStyle w:val="TAL"/>
              <w:keepNext w:val="0"/>
              <w:keepLines w:val="0"/>
              <w:overflowPunct w:val="0"/>
              <w:autoSpaceDE w:val="0"/>
              <w:autoSpaceDN w:val="0"/>
              <w:adjustRightInd w:val="0"/>
              <w:jc w:val="left"/>
              <w:textAlignment w:val="baseline"/>
              <w:rPr>
                <w:ins w:id="362" w:author="Lenovo" w:date="2024-03-26T14:51:00Z"/>
                <w:rFonts w:eastAsia="宋体" w:cs="Times New Roman"/>
                <w:kern w:val="0"/>
                <w:szCs w:val="20"/>
                <w:lang w:val="en-GB" w:eastAsia="ja-JP"/>
                <w14:ligatures w14:val="none"/>
              </w:rPr>
            </w:pPr>
          </w:p>
        </w:tc>
        <w:tc>
          <w:tcPr>
            <w:tcW w:w="1512" w:type="dxa"/>
          </w:tcPr>
          <w:p w14:paraId="65ACA4E9" w14:textId="062B0A99" w:rsidR="0067077F" w:rsidRPr="00436867" w:rsidRDefault="0067077F" w:rsidP="0067077F">
            <w:pPr>
              <w:pStyle w:val="TAL"/>
              <w:overflowPunct w:val="0"/>
              <w:autoSpaceDE w:val="0"/>
              <w:autoSpaceDN w:val="0"/>
              <w:adjustRightInd w:val="0"/>
              <w:jc w:val="left"/>
              <w:textAlignment w:val="baseline"/>
              <w:rPr>
                <w:ins w:id="363" w:author="Lenovo" w:date="2024-03-26T14:51:00Z"/>
                <w:rFonts w:eastAsia="宋体" w:cs="Times New Roman"/>
                <w:kern w:val="0"/>
                <w:szCs w:val="20"/>
                <w:lang w:val="en-GB" w:eastAsia="ja-JP"/>
                <w14:ligatures w14:val="none"/>
              </w:rPr>
            </w:pPr>
            <w:ins w:id="364" w:author="Lenovo" w:date="2024-03-26T14:51:00Z">
              <w:r w:rsidRPr="00436867">
                <w:rPr>
                  <w:rFonts w:eastAsia="宋体" w:cs="Times New Roman"/>
                  <w:kern w:val="0"/>
                  <w:szCs w:val="20"/>
                  <w:lang w:val="en-GB" w:eastAsia="ja-JP"/>
                  <w14:ligatures w14:val="none"/>
                </w:rPr>
                <w:t>ENUMERATED (</w:t>
              </w:r>
            </w:ins>
            <w:ins w:id="365" w:author="Lenovo" w:date="2024-03-26T14:53:00Z">
              <w:r w:rsidR="00394ABD">
                <w:rPr>
                  <w:rFonts w:eastAsia="宋体" w:cs="Times New Roman"/>
                  <w:kern w:val="0"/>
                  <w:szCs w:val="20"/>
                  <w:lang w:val="en-GB" w:eastAsia="ja-JP"/>
                  <w14:ligatures w14:val="none"/>
                </w:rPr>
                <w:t>LTM</w:t>
              </w:r>
            </w:ins>
            <w:ins w:id="366" w:author="Lenovo" w:date="2024-03-26T14:51:00Z">
              <w:r w:rsidRPr="00436867">
                <w:rPr>
                  <w:rFonts w:eastAsia="宋体" w:cs="Times New Roman"/>
                  <w:kern w:val="0"/>
                  <w:szCs w:val="20"/>
                  <w:lang w:val="en-GB" w:eastAsia="ja-JP"/>
                  <w14:ligatures w14:val="none"/>
                </w:rPr>
                <w:t xml:space="preserve">-initiation, </w:t>
              </w:r>
            </w:ins>
            <w:ins w:id="367" w:author="Lenovo" w:date="2024-03-26T14:53:00Z">
              <w:r w:rsidR="00394ABD">
                <w:rPr>
                  <w:rFonts w:eastAsia="宋体" w:cs="Times New Roman"/>
                  <w:kern w:val="0"/>
                  <w:szCs w:val="20"/>
                  <w:lang w:val="en-GB" w:eastAsia="ja-JP"/>
                  <w14:ligatures w14:val="none"/>
                </w:rPr>
                <w:t>LTM</w:t>
              </w:r>
            </w:ins>
            <w:ins w:id="368" w:author="Lenovo" w:date="2024-03-26T14:51:00Z">
              <w:r w:rsidRPr="00436867">
                <w:rPr>
                  <w:rFonts w:eastAsia="宋体" w:cs="Times New Roman"/>
                  <w:kern w:val="0"/>
                  <w:szCs w:val="20"/>
                  <w:lang w:val="en-GB" w:eastAsia="ja-JP"/>
                  <w14:ligatures w14:val="none"/>
                </w:rPr>
                <w:t>-replace, …)</w:t>
              </w:r>
            </w:ins>
          </w:p>
        </w:tc>
        <w:tc>
          <w:tcPr>
            <w:tcW w:w="1728" w:type="dxa"/>
          </w:tcPr>
          <w:p w14:paraId="2B3F6AB1" w14:textId="77777777" w:rsidR="0067077F" w:rsidRPr="00436867" w:rsidRDefault="0067077F" w:rsidP="0067077F">
            <w:pPr>
              <w:pStyle w:val="TAL"/>
              <w:keepNext w:val="0"/>
              <w:keepLines w:val="0"/>
              <w:overflowPunct w:val="0"/>
              <w:autoSpaceDE w:val="0"/>
              <w:autoSpaceDN w:val="0"/>
              <w:adjustRightInd w:val="0"/>
              <w:jc w:val="left"/>
              <w:textAlignment w:val="baseline"/>
              <w:rPr>
                <w:ins w:id="369" w:author="Lenovo" w:date="2024-03-26T14:51:00Z"/>
                <w:rFonts w:eastAsia="宋体" w:cs="Times New Roman"/>
                <w:kern w:val="0"/>
                <w:szCs w:val="20"/>
                <w:lang w:val="en-GB" w:eastAsia="ja-JP"/>
                <w14:ligatures w14:val="none"/>
              </w:rPr>
            </w:pPr>
          </w:p>
        </w:tc>
        <w:tc>
          <w:tcPr>
            <w:tcW w:w="1080" w:type="dxa"/>
          </w:tcPr>
          <w:p w14:paraId="3AECDF4B" w14:textId="4C51D7E4" w:rsidR="0067077F" w:rsidRPr="00436867" w:rsidRDefault="0067077F" w:rsidP="0067077F">
            <w:pPr>
              <w:pStyle w:val="TAC"/>
              <w:keepNext w:val="0"/>
              <w:keepLines w:val="0"/>
              <w:overflowPunct w:val="0"/>
              <w:autoSpaceDE w:val="0"/>
              <w:autoSpaceDN w:val="0"/>
              <w:adjustRightInd w:val="0"/>
              <w:jc w:val="left"/>
              <w:textAlignment w:val="baseline"/>
              <w:rPr>
                <w:ins w:id="370" w:author="Lenovo" w:date="2024-03-26T14:51:00Z"/>
                <w:rFonts w:eastAsia="宋体" w:cs="Times New Roman"/>
                <w:kern w:val="0"/>
                <w:szCs w:val="20"/>
                <w:lang w:val="en-GB" w:eastAsia="ja-JP"/>
                <w14:ligatures w14:val="none"/>
              </w:rPr>
            </w:pPr>
            <w:ins w:id="371" w:author="Lenovo" w:date="2024-03-26T14:51:00Z">
              <w:r w:rsidRPr="00436867">
                <w:rPr>
                  <w:rFonts w:eastAsia="宋体" w:cs="Times New Roman"/>
                  <w:kern w:val="0"/>
                  <w:szCs w:val="20"/>
                  <w:lang w:val="en-GB" w:eastAsia="ja-JP"/>
                  <w14:ligatures w14:val="none"/>
                </w:rPr>
                <w:t>–</w:t>
              </w:r>
            </w:ins>
          </w:p>
        </w:tc>
        <w:tc>
          <w:tcPr>
            <w:tcW w:w="1080" w:type="dxa"/>
          </w:tcPr>
          <w:p w14:paraId="2C3F15AA" w14:textId="77777777" w:rsidR="0067077F" w:rsidRPr="00436867" w:rsidRDefault="0067077F" w:rsidP="0067077F">
            <w:pPr>
              <w:pStyle w:val="TAC"/>
              <w:keepNext w:val="0"/>
              <w:keepLines w:val="0"/>
              <w:overflowPunct w:val="0"/>
              <w:autoSpaceDE w:val="0"/>
              <w:autoSpaceDN w:val="0"/>
              <w:adjustRightInd w:val="0"/>
              <w:jc w:val="left"/>
              <w:textAlignment w:val="baseline"/>
              <w:rPr>
                <w:ins w:id="372" w:author="Lenovo" w:date="2024-03-26T14:51:00Z"/>
                <w:rFonts w:eastAsia="宋体" w:cs="Times New Roman"/>
                <w:kern w:val="0"/>
                <w:szCs w:val="20"/>
                <w:lang w:val="en-GB" w:eastAsia="ja-JP"/>
                <w14:ligatures w14:val="none"/>
              </w:rPr>
            </w:pPr>
          </w:p>
        </w:tc>
      </w:tr>
      <w:tr w:rsidR="0067077F" w:rsidRPr="00FD0425" w14:paraId="3EC838D0" w14:textId="77777777" w:rsidTr="001F7EA0">
        <w:trPr>
          <w:ins w:id="373" w:author="Lenovo" w:date="2024-03-26T14:51:00Z"/>
        </w:trPr>
        <w:tc>
          <w:tcPr>
            <w:tcW w:w="2160" w:type="dxa"/>
          </w:tcPr>
          <w:p w14:paraId="69F67153" w14:textId="22386067" w:rsidR="0067077F" w:rsidRPr="00436867" w:rsidRDefault="0067077F" w:rsidP="00E00C3C">
            <w:pPr>
              <w:pStyle w:val="TAL"/>
              <w:keepNext w:val="0"/>
              <w:keepLines w:val="0"/>
              <w:overflowPunct w:val="0"/>
              <w:autoSpaceDE w:val="0"/>
              <w:autoSpaceDN w:val="0"/>
              <w:adjustRightInd w:val="0"/>
              <w:ind w:left="113"/>
              <w:jc w:val="left"/>
              <w:textAlignment w:val="baseline"/>
              <w:rPr>
                <w:ins w:id="374" w:author="Lenovo" w:date="2024-03-26T14:51:00Z"/>
                <w:rFonts w:eastAsia="宋体" w:cs="Times New Roman"/>
                <w:kern w:val="0"/>
                <w:szCs w:val="20"/>
                <w:lang w:val="en-GB" w:eastAsia="ja-JP"/>
                <w14:ligatures w14:val="none"/>
              </w:rPr>
            </w:pPr>
            <w:ins w:id="375" w:author="Lenovo" w:date="2024-03-26T14:51:00Z">
              <w:r w:rsidRPr="00436867">
                <w:rPr>
                  <w:rFonts w:eastAsia="宋体" w:cs="Times New Roman"/>
                  <w:kern w:val="0"/>
                  <w:szCs w:val="20"/>
                  <w:lang w:val="en-GB" w:eastAsia="ja-JP"/>
                  <w14:ligatures w14:val="none"/>
                </w:rPr>
                <w:lastRenderedPageBreak/>
                <w:t>&gt;Target NG-RAN node UE XnAP ID</w:t>
              </w:r>
            </w:ins>
          </w:p>
        </w:tc>
        <w:tc>
          <w:tcPr>
            <w:tcW w:w="1080" w:type="dxa"/>
          </w:tcPr>
          <w:p w14:paraId="2E665F9C" w14:textId="56BA0E89" w:rsidR="0067077F" w:rsidRPr="00436867" w:rsidRDefault="0067077F" w:rsidP="0067077F">
            <w:pPr>
              <w:pStyle w:val="TAL"/>
              <w:keepNext w:val="0"/>
              <w:keepLines w:val="0"/>
              <w:overflowPunct w:val="0"/>
              <w:autoSpaceDE w:val="0"/>
              <w:autoSpaceDN w:val="0"/>
              <w:adjustRightInd w:val="0"/>
              <w:jc w:val="left"/>
              <w:textAlignment w:val="baseline"/>
              <w:rPr>
                <w:ins w:id="376" w:author="Lenovo" w:date="2024-03-26T14:51:00Z"/>
                <w:rFonts w:eastAsia="宋体" w:cs="Times New Roman"/>
                <w:kern w:val="0"/>
                <w:szCs w:val="20"/>
                <w:lang w:val="en-GB" w:eastAsia="ja-JP"/>
                <w14:ligatures w14:val="none"/>
              </w:rPr>
            </w:pPr>
            <w:ins w:id="377" w:author="Lenovo" w:date="2024-03-26T14:51:00Z">
              <w:r w:rsidRPr="00436867">
                <w:rPr>
                  <w:rFonts w:eastAsia="宋体" w:cs="Times New Roman"/>
                  <w:kern w:val="0"/>
                  <w:szCs w:val="20"/>
                  <w:lang w:val="en-GB" w:eastAsia="ja-JP"/>
                  <w14:ligatures w14:val="none"/>
                </w:rPr>
                <w:t>C-if</w:t>
              </w:r>
            </w:ins>
            <w:ins w:id="378" w:author="Lenovo" w:date="2024-03-26T14:54:00Z">
              <w:r w:rsidR="008C22D1">
                <w:rPr>
                  <w:rFonts w:eastAsia="宋体" w:cs="Times New Roman"/>
                  <w:kern w:val="0"/>
                  <w:szCs w:val="20"/>
                  <w:lang w:val="en-GB" w:eastAsia="ja-JP"/>
                  <w14:ligatures w14:val="none"/>
                </w:rPr>
                <w:t>LTM</w:t>
              </w:r>
            </w:ins>
            <w:ins w:id="379" w:author="Lenovo" w:date="2024-03-26T14:51:00Z">
              <w:r w:rsidRPr="00436867">
                <w:rPr>
                  <w:rFonts w:eastAsia="宋体" w:cs="Times New Roman"/>
                  <w:kern w:val="0"/>
                  <w:szCs w:val="20"/>
                  <w:lang w:val="en-GB" w:eastAsia="ja-JP"/>
                  <w14:ligatures w14:val="none"/>
                </w:rPr>
                <w:t>mod</w:t>
              </w:r>
            </w:ins>
          </w:p>
        </w:tc>
        <w:tc>
          <w:tcPr>
            <w:tcW w:w="1080" w:type="dxa"/>
          </w:tcPr>
          <w:p w14:paraId="286EB113" w14:textId="77777777" w:rsidR="0067077F" w:rsidRPr="00436867" w:rsidRDefault="0067077F" w:rsidP="0067077F">
            <w:pPr>
              <w:pStyle w:val="TAL"/>
              <w:keepNext w:val="0"/>
              <w:keepLines w:val="0"/>
              <w:overflowPunct w:val="0"/>
              <w:autoSpaceDE w:val="0"/>
              <w:autoSpaceDN w:val="0"/>
              <w:adjustRightInd w:val="0"/>
              <w:jc w:val="left"/>
              <w:textAlignment w:val="baseline"/>
              <w:rPr>
                <w:ins w:id="380" w:author="Lenovo" w:date="2024-03-26T14:51:00Z"/>
                <w:rFonts w:eastAsia="宋体" w:cs="Times New Roman"/>
                <w:kern w:val="0"/>
                <w:szCs w:val="20"/>
                <w:lang w:val="en-GB" w:eastAsia="ja-JP"/>
                <w14:ligatures w14:val="none"/>
              </w:rPr>
            </w:pPr>
          </w:p>
        </w:tc>
        <w:tc>
          <w:tcPr>
            <w:tcW w:w="1512" w:type="dxa"/>
          </w:tcPr>
          <w:p w14:paraId="398BF1BB" w14:textId="3EE4795F" w:rsidR="0067077F" w:rsidRPr="00436867" w:rsidRDefault="0067077F" w:rsidP="0067077F">
            <w:pPr>
              <w:pStyle w:val="TAL"/>
              <w:overflowPunct w:val="0"/>
              <w:autoSpaceDE w:val="0"/>
              <w:autoSpaceDN w:val="0"/>
              <w:adjustRightInd w:val="0"/>
              <w:jc w:val="left"/>
              <w:textAlignment w:val="baseline"/>
              <w:rPr>
                <w:ins w:id="381" w:author="Lenovo" w:date="2024-03-26T14:51:00Z"/>
                <w:rFonts w:eastAsia="宋体" w:cs="Times New Roman"/>
                <w:kern w:val="0"/>
                <w:szCs w:val="20"/>
                <w:lang w:val="en-GB" w:eastAsia="ja-JP"/>
                <w14:ligatures w14:val="none"/>
              </w:rPr>
            </w:pPr>
            <w:ins w:id="382" w:author="Lenovo" w:date="2024-03-26T14:51:00Z">
              <w:r w:rsidRPr="00436867">
                <w:rPr>
                  <w:rFonts w:eastAsia="宋体" w:cs="Times New Roman"/>
                  <w:kern w:val="0"/>
                  <w:szCs w:val="20"/>
                  <w:lang w:val="en-GB" w:eastAsia="ja-JP"/>
                  <w14:ligatures w14:val="none"/>
                </w:rPr>
                <w:t>NG-RAN node UE XnAP ID</w:t>
              </w:r>
              <w:r w:rsidRPr="00436867">
                <w:rPr>
                  <w:rFonts w:eastAsia="宋体" w:cs="Times New Roman"/>
                  <w:kern w:val="0"/>
                  <w:szCs w:val="20"/>
                  <w:lang w:val="en-GB" w:eastAsia="ja-JP"/>
                  <w14:ligatures w14:val="none"/>
                </w:rPr>
                <w:br/>
                <w:t>9.2.3.16</w:t>
              </w:r>
            </w:ins>
          </w:p>
        </w:tc>
        <w:tc>
          <w:tcPr>
            <w:tcW w:w="1728" w:type="dxa"/>
          </w:tcPr>
          <w:p w14:paraId="48C565E1" w14:textId="5E110EB9" w:rsidR="0067077F" w:rsidRPr="00436867" w:rsidRDefault="0067077F" w:rsidP="0067077F">
            <w:pPr>
              <w:pStyle w:val="TAL"/>
              <w:keepNext w:val="0"/>
              <w:keepLines w:val="0"/>
              <w:overflowPunct w:val="0"/>
              <w:autoSpaceDE w:val="0"/>
              <w:autoSpaceDN w:val="0"/>
              <w:adjustRightInd w:val="0"/>
              <w:jc w:val="left"/>
              <w:textAlignment w:val="baseline"/>
              <w:rPr>
                <w:ins w:id="383" w:author="Lenovo" w:date="2024-03-26T14:51:00Z"/>
                <w:rFonts w:eastAsia="宋体" w:cs="Times New Roman"/>
                <w:kern w:val="0"/>
                <w:szCs w:val="20"/>
                <w:lang w:val="en-GB" w:eastAsia="ja-JP"/>
                <w14:ligatures w14:val="none"/>
              </w:rPr>
            </w:pPr>
            <w:ins w:id="384" w:author="Lenovo" w:date="2024-03-26T14:51:00Z">
              <w:r w:rsidRPr="00436867">
                <w:rPr>
                  <w:rFonts w:eastAsia="宋体" w:cs="Times New Roman"/>
                  <w:kern w:val="0"/>
                  <w:szCs w:val="20"/>
                  <w:lang w:val="en-GB" w:eastAsia="ja-JP"/>
                  <w14:ligatures w14:val="none"/>
                </w:rPr>
                <w:t>Allocated at the target NG-RAN node</w:t>
              </w:r>
            </w:ins>
          </w:p>
        </w:tc>
        <w:tc>
          <w:tcPr>
            <w:tcW w:w="1080" w:type="dxa"/>
          </w:tcPr>
          <w:p w14:paraId="57E24580" w14:textId="4F6EA78C" w:rsidR="0067077F" w:rsidRPr="00436867" w:rsidRDefault="0067077F" w:rsidP="0067077F">
            <w:pPr>
              <w:pStyle w:val="TAC"/>
              <w:keepNext w:val="0"/>
              <w:keepLines w:val="0"/>
              <w:overflowPunct w:val="0"/>
              <w:autoSpaceDE w:val="0"/>
              <w:autoSpaceDN w:val="0"/>
              <w:adjustRightInd w:val="0"/>
              <w:jc w:val="left"/>
              <w:textAlignment w:val="baseline"/>
              <w:rPr>
                <w:ins w:id="385" w:author="Lenovo" w:date="2024-03-26T14:51:00Z"/>
                <w:rFonts w:eastAsia="宋体" w:cs="Times New Roman"/>
                <w:kern w:val="0"/>
                <w:szCs w:val="20"/>
                <w:lang w:val="en-GB" w:eastAsia="ja-JP"/>
                <w14:ligatures w14:val="none"/>
              </w:rPr>
            </w:pPr>
            <w:ins w:id="386" w:author="Lenovo" w:date="2024-03-26T14:51:00Z">
              <w:r w:rsidRPr="00436867">
                <w:rPr>
                  <w:rFonts w:eastAsia="宋体" w:cs="Times New Roman"/>
                  <w:kern w:val="0"/>
                  <w:szCs w:val="20"/>
                  <w:lang w:val="en-GB" w:eastAsia="ja-JP"/>
                  <w14:ligatures w14:val="none"/>
                </w:rPr>
                <w:t>–</w:t>
              </w:r>
            </w:ins>
          </w:p>
        </w:tc>
        <w:tc>
          <w:tcPr>
            <w:tcW w:w="1080" w:type="dxa"/>
          </w:tcPr>
          <w:p w14:paraId="1E911465" w14:textId="77777777" w:rsidR="0067077F" w:rsidRPr="00436867" w:rsidRDefault="0067077F" w:rsidP="0067077F">
            <w:pPr>
              <w:pStyle w:val="TAC"/>
              <w:keepNext w:val="0"/>
              <w:keepLines w:val="0"/>
              <w:overflowPunct w:val="0"/>
              <w:autoSpaceDE w:val="0"/>
              <w:autoSpaceDN w:val="0"/>
              <w:adjustRightInd w:val="0"/>
              <w:jc w:val="left"/>
              <w:textAlignment w:val="baseline"/>
              <w:rPr>
                <w:ins w:id="387" w:author="Lenovo" w:date="2024-03-26T14:51:00Z"/>
                <w:rFonts w:eastAsia="宋体" w:cs="Times New Roman"/>
                <w:kern w:val="0"/>
                <w:szCs w:val="20"/>
                <w:lang w:val="en-GB" w:eastAsia="ja-JP"/>
                <w14:ligatures w14:val="none"/>
              </w:rPr>
            </w:pPr>
          </w:p>
        </w:tc>
      </w:tr>
      <w:tr w:rsidR="0067077F" w:rsidRPr="00FD0425" w14:paraId="0988DF04" w14:textId="77777777" w:rsidTr="001F7EA0">
        <w:trPr>
          <w:ins w:id="388" w:author="Lenovo" w:date="2024-03-26T14:51:00Z"/>
        </w:trPr>
        <w:tc>
          <w:tcPr>
            <w:tcW w:w="2160" w:type="dxa"/>
          </w:tcPr>
          <w:p w14:paraId="168150F6" w14:textId="721D7686" w:rsidR="0067077F" w:rsidRPr="00436867" w:rsidRDefault="0067077F" w:rsidP="00E00C3C">
            <w:pPr>
              <w:pStyle w:val="TAL"/>
              <w:keepNext w:val="0"/>
              <w:keepLines w:val="0"/>
              <w:overflowPunct w:val="0"/>
              <w:autoSpaceDE w:val="0"/>
              <w:autoSpaceDN w:val="0"/>
              <w:adjustRightInd w:val="0"/>
              <w:ind w:left="113"/>
              <w:jc w:val="left"/>
              <w:textAlignment w:val="baseline"/>
              <w:rPr>
                <w:ins w:id="389" w:author="Lenovo" w:date="2024-03-26T14:51:00Z"/>
                <w:rFonts w:eastAsia="宋体" w:cs="Times New Roman"/>
                <w:kern w:val="0"/>
                <w:szCs w:val="20"/>
                <w:lang w:val="en-GB" w:eastAsia="ja-JP"/>
                <w14:ligatures w14:val="none"/>
              </w:rPr>
            </w:pPr>
            <w:ins w:id="390" w:author="Lenovo" w:date="2024-03-26T14:51:00Z">
              <w:r w:rsidRPr="00436867">
                <w:rPr>
                  <w:rFonts w:eastAsia="宋体" w:cs="Times New Roman"/>
                  <w:kern w:val="0"/>
                  <w:szCs w:val="20"/>
                  <w:lang w:val="en-GB" w:eastAsia="ja-JP"/>
                  <w14:ligatures w14:val="none"/>
                </w:rPr>
                <w:t>&gt;</w:t>
              </w:r>
            </w:ins>
            <w:ins w:id="391" w:author="Lenovo" w:date="2024-03-26T14:55:00Z">
              <w:r w:rsidR="00C15BA5">
                <w:rPr>
                  <w:rFonts w:eastAsia="宋体" w:cs="Times New Roman"/>
                  <w:kern w:val="0"/>
                  <w:szCs w:val="20"/>
                  <w:lang w:val="en-GB" w:eastAsia="ja-JP"/>
                  <w14:ligatures w14:val="none"/>
                </w:rPr>
                <w:t>CSI Resource Configuration</w:t>
              </w:r>
            </w:ins>
          </w:p>
        </w:tc>
        <w:tc>
          <w:tcPr>
            <w:tcW w:w="1080" w:type="dxa"/>
          </w:tcPr>
          <w:p w14:paraId="7A0BB12D" w14:textId="5144DC32" w:rsidR="0067077F" w:rsidRPr="00436867" w:rsidRDefault="0067077F" w:rsidP="0067077F">
            <w:pPr>
              <w:pStyle w:val="TAL"/>
              <w:keepNext w:val="0"/>
              <w:keepLines w:val="0"/>
              <w:overflowPunct w:val="0"/>
              <w:autoSpaceDE w:val="0"/>
              <w:autoSpaceDN w:val="0"/>
              <w:adjustRightInd w:val="0"/>
              <w:jc w:val="left"/>
              <w:textAlignment w:val="baseline"/>
              <w:rPr>
                <w:ins w:id="392" w:author="Lenovo" w:date="2024-03-26T14:51:00Z"/>
                <w:rFonts w:eastAsia="宋体" w:cs="Times New Roman"/>
                <w:kern w:val="0"/>
                <w:szCs w:val="20"/>
                <w:lang w:val="en-GB" w:eastAsia="ja-JP"/>
                <w14:ligatures w14:val="none"/>
              </w:rPr>
            </w:pPr>
            <w:ins w:id="393" w:author="Lenovo" w:date="2024-03-26T14:51:00Z">
              <w:r w:rsidRPr="00436867">
                <w:rPr>
                  <w:rFonts w:eastAsia="宋体" w:cs="Times New Roman"/>
                  <w:kern w:val="0"/>
                  <w:szCs w:val="20"/>
                  <w:lang w:val="en-GB" w:eastAsia="ja-JP"/>
                  <w14:ligatures w14:val="none"/>
                </w:rPr>
                <w:t>O</w:t>
              </w:r>
            </w:ins>
          </w:p>
        </w:tc>
        <w:tc>
          <w:tcPr>
            <w:tcW w:w="1080" w:type="dxa"/>
          </w:tcPr>
          <w:p w14:paraId="2D98F3F3" w14:textId="77777777" w:rsidR="0067077F" w:rsidRPr="00436867" w:rsidRDefault="0067077F" w:rsidP="0067077F">
            <w:pPr>
              <w:pStyle w:val="TAL"/>
              <w:keepNext w:val="0"/>
              <w:keepLines w:val="0"/>
              <w:overflowPunct w:val="0"/>
              <w:autoSpaceDE w:val="0"/>
              <w:autoSpaceDN w:val="0"/>
              <w:adjustRightInd w:val="0"/>
              <w:jc w:val="left"/>
              <w:textAlignment w:val="baseline"/>
              <w:rPr>
                <w:ins w:id="394" w:author="Lenovo" w:date="2024-03-26T14:51:00Z"/>
                <w:rFonts w:eastAsia="宋体" w:cs="Times New Roman"/>
                <w:kern w:val="0"/>
                <w:szCs w:val="20"/>
                <w:lang w:val="en-GB" w:eastAsia="ja-JP"/>
                <w14:ligatures w14:val="none"/>
              </w:rPr>
            </w:pPr>
          </w:p>
        </w:tc>
        <w:tc>
          <w:tcPr>
            <w:tcW w:w="1512" w:type="dxa"/>
          </w:tcPr>
          <w:p w14:paraId="5FD37AA1" w14:textId="1A3BD9F9" w:rsidR="0067077F" w:rsidRPr="00436867" w:rsidRDefault="004D6707" w:rsidP="0067077F">
            <w:pPr>
              <w:pStyle w:val="TAL"/>
              <w:overflowPunct w:val="0"/>
              <w:autoSpaceDE w:val="0"/>
              <w:autoSpaceDN w:val="0"/>
              <w:adjustRightInd w:val="0"/>
              <w:jc w:val="left"/>
              <w:textAlignment w:val="baseline"/>
              <w:rPr>
                <w:ins w:id="395" w:author="Lenovo" w:date="2024-03-26T14:51:00Z"/>
                <w:rFonts w:eastAsia="宋体" w:cs="Times New Roman"/>
                <w:kern w:val="0"/>
                <w:szCs w:val="20"/>
                <w:lang w:val="en-GB" w:eastAsia="ja-JP"/>
                <w14:ligatures w14:val="none"/>
              </w:rPr>
            </w:pPr>
            <w:ins w:id="396" w:author="Lenovo" w:date="2024-03-26T15:00:00Z">
              <w:r w:rsidRPr="00436867">
                <w:rPr>
                  <w:rFonts w:eastAsia="宋体" w:cs="Times New Roman"/>
                  <w:kern w:val="0"/>
                  <w:szCs w:val="20"/>
                  <w:lang w:val="en-GB" w:eastAsia="ja-JP"/>
                  <w14:ligatures w14:val="none"/>
                </w:rPr>
                <w:t>9.2.3.</w:t>
              </w:r>
              <w:r>
                <w:rPr>
                  <w:rFonts w:eastAsia="宋体" w:cs="Times New Roman"/>
                  <w:kern w:val="0"/>
                  <w:szCs w:val="20"/>
                  <w:lang w:val="en-GB" w:eastAsia="ja-JP"/>
                  <w14:ligatures w14:val="none"/>
                </w:rPr>
                <w:t>xxx</w:t>
              </w:r>
            </w:ins>
          </w:p>
        </w:tc>
        <w:tc>
          <w:tcPr>
            <w:tcW w:w="1728" w:type="dxa"/>
          </w:tcPr>
          <w:p w14:paraId="4F146C05" w14:textId="77777777" w:rsidR="0067077F" w:rsidRPr="00436867" w:rsidRDefault="0067077F" w:rsidP="0067077F">
            <w:pPr>
              <w:pStyle w:val="TAL"/>
              <w:keepNext w:val="0"/>
              <w:keepLines w:val="0"/>
              <w:overflowPunct w:val="0"/>
              <w:autoSpaceDE w:val="0"/>
              <w:autoSpaceDN w:val="0"/>
              <w:adjustRightInd w:val="0"/>
              <w:jc w:val="left"/>
              <w:textAlignment w:val="baseline"/>
              <w:rPr>
                <w:ins w:id="397" w:author="Lenovo" w:date="2024-03-26T14:51:00Z"/>
                <w:rFonts w:eastAsia="宋体" w:cs="Times New Roman"/>
                <w:kern w:val="0"/>
                <w:szCs w:val="20"/>
                <w:lang w:val="en-GB" w:eastAsia="ja-JP"/>
                <w14:ligatures w14:val="none"/>
              </w:rPr>
            </w:pPr>
          </w:p>
        </w:tc>
        <w:tc>
          <w:tcPr>
            <w:tcW w:w="1080" w:type="dxa"/>
          </w:tcPr>
          <w:p w14:paraId="5D80ED7B" w14:textId="3F0F16C5" w:rsidR="0067077F" w:rsidRPr="00436867" w:rsidRDefault="0067077F" w:rsidP="0067077F">
            <w:pPr>
              <w:pStyle w:val="TAC"/>
              <w:keepNext w:val="0"/>
              <w:keepLines w:val="0"/>
              <w:overflowPunct w:val="0"/>
              <w:autoSpaceDE w:val="0"/>
              <w:autoSpaceDN w:val="0"/>
              <w:adjustRightInd w:val="0"/>
              <w:jc w:val="left"/>
              <w:textAlignment w:val="baseline"/>
              <w:rPr>
                <w:ins w:id="398" w:author="Lenovo" w:date="2024-03-26T14:51:00Z"/>
                <w:rFonts w:eastAsia="宋体" w:cs="Times New Roman"/>
                <w:kern w:val="0"/>
                <w:szCs w:val="20"/>
                <w:lang w:val="en-GB" w:eastAsia="ja-JP"/>
                <w14:ligatures w14:val="none"/>
              </w:rPr>
            </w:pPr>
            <w:ins w:id="399" w:author="Lenovo" w:date="2024-03-26T14:51:00Z">
              <w:r w:rsidRPr="00436867">
                <w:rPr>
                  <w:rFonts w:eastAsia="宋体" w:cs="Times New Roman"/>
                  <w:kern w:val="0"/>
                  <w:szCs w:val="20"/>
                  <w:lang w:val="en-GB" w:eastAsia="ja-JP"/>
                  <w14:ligatures w14:val="none"/>
                </w:rPr>
                <w:t>–</w:t>
              </w:r>
            </w:ins>
          </w:p>
        </w:tc>
        <w:tc>
          <w:tcPr>
            <w:tcW w:w="1080" w:type="dxa"/>
          </w:tcPr>
          <w:p w14:paraId="36237694" w14:textId="77777777" w:rsidR="0067077F" w:rsidRPr="00436867" w:rsidRDefault="0067077F" w:rsidP="0067077F">
            <w:pPr>
              <w:pStyle w:val="TAC"/>
              <w:keepNext w:val="0"/>
              <w:keepLines w:val="0"/>
              <w:overflowPunct w:val="0"/>
              <w:autoSpaceDE w:val="0"/>
              <w:autoSpaceDN w:val="0"/>
              <w:adjustRightInd w:val="0"/>
              <w:jc w:val="left"/>
              <w:textAlignment w:val="baseline"/>
              <w:rPr>
                <w:ins w:id="400" w:author="Lenovo" w:date="2024-03-26T14:51:00Z"/>
                <w:rFonts w:eastAsia="宋体" w:cs="Times New Roman"/>
                <w:kern w:val="0"/>
                <w:szCs w:val="20"/>
                <w:lang w:val="en-GB" w:eastAsia="ja-JP"/>
                <w14:ligatures w14:val="none"/>
              </w:rPr>
            </w:pPr>
          </w:p>
        </w:tc>
      </w:tr>
    </w:tbl>
    <w:p w14:paraId="2D793D17" w14:textId="77777777" w:rsidR="00E413F2" w:rsidRDefault="00E413F2" w:rsidP="00E413F2">
      <w:pPr>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E413F2" w:rsidRPr="00B22C47" w14:paraId="206C114C" w14:textId="77777777" w:rsidTr="001F7EA0">
        <w:tc>
          <w:tcPr>
            <w:tcW w:w="3244" w:type="dxa"/>
            <w:tcBorders>
              <w:top w:val="single" w:sz="4" w:space="0" w:color="auto"/>
              <w:left w:val="single" w:sz="4" w:space="0" w:color="auto"/>
              <w:bottom w:val="single" w:sz="4" w:space="0" w:color="auto"/>
              <w:right w:val="single" w:sz="4" w:space="0" w:color="auto"/>
            </w:tcBorders>
            <w:hideMark/>
          </w:tcPr>
          <w:p w14:paraId="1F2964A3" w14:textId="77777777" w:rsidR="00E413F2" w:rsidRPr="00B22C47" w:rsidRDefault="00E413F2" w:rsidP="001F7EA0">
            <w:pPr>
              <w:pStyle w:val="TAH"/>
              <w:keepNext w:val="0"/>
              <w:keepLines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12068D6C" w14:textId="77777777" w:rsidR="00E413F2" w:rsidRPr="00B22C47" w:rsidRDefault="00E413F2" w:rsidP="001F7EA0">
            <w:pPr>
              <w:pStyle w:val="TAH"/>
              <w:keepNext w:val="0"/>
              <w:keepLines w:val="0"/>
              <w:rPr>
                <w:lang w:eastAsia="ja-JP"/>
              </w:rPr>
            </w:pPr>
            <w:r w:rsidRPr="00B22C47">
              <w:t>Explanation</w:t>
            </w:r>
          </w:p>
        </w:tc>
      </w:tr>
      <w:tr w:rsidR="00E413F2" w:rsidRPr="00B22C47" w14:paraId="02826A20" w14:textId="77777777" w:rsidTr="001F7EA0">
        <w:tc>
          <w:tcPr>
            <w:tcW w:w="3244" w:type="dxa"/>
            <w:tcBorders>
              <w:top w:val="single" w:sz="4" w:space="0" w:color="auto"/>
              <w:left w:val="single" w:sz="4" w:space="0" w:color="auto"/>
              <w:bottom w:val="single" w:sz="4" w:space="0" w:color="auto"/>
              <w:right w:val="single" w:sz="4" w:space="0" w:color="auto"/>
            </w:tcBorders>
            <w:hideMark/>
          </w:tcPr>
          <w:p w14:paraId="6CE058C3" w14:textId="77777777" w:rsidR="00E413F2" w:rsidRPr="00B22C47" w:rsidRDefault="00E413F2" w:rsidP="001F7EA0">
            <w:pPr>
              <w:pStyle w:val="TAL"/>
              <w:keepNext w:val="0"/>
              <w:keepLines w:val="0"/>
              <w:rPr>
                <w:rFonts w:cs="Arial"/>
              </w:rPr>
            </w:pPr>
            <w:r w:rsidRPr="00B22C47">
              <w:rPr>
                <w:rFonts w:cs="Arial"/>
              </w:rPr>
              <w:t>if</w:t>
            </w:r>
            <w:r>
              <w:rPr>
                <w:rFonts w:cs="Arial"/>
              </w:rPr>
              <w:t>CHOmod</w:t>
            </w:r>
          </w:p>
        </w:tc>
        <w:tc>
          <w:tcPr>
            <w:tcW w:w="5970" w:type="dxa"/>
            <w:tcBorders>
              <w:top w:val="single" w:sz="4" w:space="0" w:color="auto"/>
              <w:left w:val="single" w:sz="4" w:space="0" w:color="auto"/>
              <w:bottom w:val="single" w:sz="4" w:space="0" w:color="auto"/>
              <w:right w:val="single" w:sz="4" w:space="0" w:color="auto"/>
            </w:tcBorders>
            <w:hideMark/>
          </w:tcPr>
          <w:p w14:paraId="75BA2DF8" w14:textId="77777777" w:rsidR="00E413F2" w:rsidRPr="00B22C47" w:rsidRDefault="00E413F2" w:rsidP="001F7EA0">
            <w:pPr>
              <w:pStyle w:val="TAL"/>
              <w:keepNext w:val="0"/>
              <w:keepLines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r w:rsidR="008C22D1" w:rsidRPr="00B22C47" w14:paraId="07A99D3F" w14:textId="77777777" w:rsidTr="001F7EA0">
        <w:trPr>
          <w:ins w:id="401" w:author="Lenovo" w:date="2024-03-26T14:54:00Z"/>
        </w:trPr>
        <w:tc>
          <w:tcPr>
            <w:tcW w:w="3244" w:type="dxa"/>
            <w:tcBorders>
              <w:top w:val="single" w:sz="4" w:space="0" w:color="auto"/>
              <w:left w:val="single" w:sz="4" w:space="0" w:color="auto"/>
              <w:bottom w:val="single" w:sz="4" w:space="0" w:color="auto"/>
              <w:right w:val="single" w:sz="4" w:space="0" w:color="auto"/>
            </w:tcBorders>
          </w:tcPr>
          <w:p w14:paraId="0FD75D97" w14:textId="23C7FB76" w:rsidR="008C22D1" w:rsidRPr="00B22C47" w:rsidRDefault="008C22D1" w:rsidP="008C22D1">
            <w:pPr>
              <w:pStyle w:val="TAL"/>
              <w:keepNext w:val="0"/>
              <w:keepLines w:val="0"/>
              <w:rPr>
                <w:ins w:id="402" w:author="Lenovo" w:date="2024-03-26T14:54:00Z"/>
                <w:rFonts w:cs="Arial"/>
              </w:rPr>
            </w:pPr>
            <w:ins w:id="403" w:author="Lenovo" w:date="2024-03-26T14:54:00Z">
              <w:r w:rsidRPr="00B22C47">
                <w:rPr>
                  <w:rFonts w:cs="Arial"/>
                </w:rPr>
                <w:t>if</w:t>
              </w:r>
              <w:r>
                <w:rPr>
                  <w:rFonts w:cs="Arial"/>
                </w:rPr>
                <w:t>LTMmod</w:t>
              </w:r>
            </w:ins>
          </w:p>
        </w:tc>
        <w:tc>
          <w:tcPr>
            <w:tcW w:w="5970" w:type="dxa"/>
            <w:tcBorders>
              <w:top w:val="single" w:sz="4" w:space="0" w:color="auto"/>
              <w:left w:val="single" w:sz="4" w:space="0" w:color="auto"/>
              <w:bottom w:val="single" w:sz="4" w:space="0" w:color="auto"/>
              <w:right w:val="single" w:sz="4" w:space="0" w:color="auto"/>
            </w:tcBorders>
          </w:tcPr>
          <w:p w14:paraId="542E1A09" w14:textId="21EDE606" w:rsidR="008C22D1" w:rsidRPr="00B22C47" w:rsidRDefault="008C22D1" w:rsidP="008C22D1">
            <w:pPr>
              <w:pStyle w:val="TAL"/>
              <w:keepNext w:val="0"/>
              <w:keepLines w:val="0"/>
              <w:rPr>
                <w:ins w:id="404" w:author="Lenovo" w:date="2024-03-26T14:54:00Z"/>
                <w:rFonts w:cs="Arial"/>
                <w:snapToGrid w:val="0"/>
              </w:rPr>
            </w:pPr>
            <w:ins w:id="405" w:author="Lenovo" w:date="2024-03-26T14:54:00Z">
              <w:r w:rsidRPr="00B22C47">
                <w:rPr>
                  <w:rFonts w:cs="Arial"/>
                  <w:snapToGrid w:val="0"/>
                </w:rPr>
                <w:t xml:space="preserve">This IE shall be present if </w:t>
              </w:r>
              <w:r>
                <w:rPr>
                  <w:rFonts w:cs="Arial"/>
                  <w:snapToGrid w:val="0"/>
                </w:rPr>
                <w:t xml:space="preserve">the </w:t>
              </w:r>
              <w:r>
                <w:rPr>
                  <w:rFonts w:cs="Arial"/>
                  <w:i/>
                  <w:snapToGrid w:val="0"/>
                </w:rPr>
                <w:t>LTM</w:t>
              </w:r>
              <w:r w:rsidRPr="009D248D">
                <w:rPr>
                  <w:rFonts w:cs="Arial"/>
                  <w:i/>
                  <w:snapToGrid w:val="0"/>
                </w:rPr>
                <w:t xml:space="preserve"> Trigger </w:t>
              </w:r>
              <w:r>
                <w:rPr>
                  <w:rFonts w:eastAsia="Batang"/>
                </w:rPr>
                <w:t>IE is present and set to "</w:t>
              </w:r>
              <w:r>
                <w:rPr>
                  <w:rFonts w:cs="Arial"/>
                  <w:lang w:eastAsia="ja-JP"/>
                </w:rPr>
                <w:t>LTM-replace"</w:t>
              </w:r>
              <w:r w:rsidRPr="00B22C47">
                <w:rPr>
                  <w:rFonts w:cs="Arial"/>
                  <w:snapToGrid w:val="0"/>
                </w:rPr>
                <w:t>.</w:t>
              </w:r>
            </w:ins>
          </w:p>
        </w:tc>
      </w:tr>
    </w:tbl>
    <w:p w14:paraId="602DF7CF" w14:textId="77777777" w:rsidR="00E413F2" w:rsidRPr="00B22C47" w:rsidRDefault="00E413F2" w:rsidP="00E413F2">
      <w:pPr>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413F2" w:rsidRPr="00FF1BAF" w14:paraId="32D93043" w14:textId="77777777" w:rsidTr="001F7EA0">
        <w:tc>
          <w:tcPr>
            <w:tcW w:w="3686" w:type="dxa"/>
          </w:tcPr>
          <w:p w14:paraId="5E88A428" w14:textId="77777777" w:rsidR="00E413F2" w:rsidRPr="00FF1BAF" w:rsidRDefault="00E413F2" w:rsidP="001F7EA0">
            <w:pPr>
              <w:pStyle w:val="TAH"/>
              <w:keepNext w:val="0"/>
              <w:keepLines w:val="0"/>
              <w:rPr>
                <w:lang w:eastAsia="ja-JP"/>
              </w:rPr>
            </w:pPr>
            <w:r w:rsidRPr="00FF1BAF">
              <w:rPr>
                <w:lang w:eastAsia="ja-JP"/>
              </w:rPr>
              <w:t>Range bound</w:t>
            </w:r>
          </w:p>
        </w:tc>
        <w:tc>
          <w:tcPr>
            <w:tcW w:w="5670" w:type="dxa"/>
          </w:tcPr>
          <w:p w14:paraId="3B0E68D9" w14:textId="77777777" w:rsidR="00E413F2" w:rsidRPr="00FF1BAF" w:rsidRDefault="00E413F2" w:rsidP="001F7EA0">
            <w:pPr>
              <w:pStyle w:val="TAH"/>
              <w:keepNext w:val="0"/>
              <w:keepLines w:val="0"/>
              <w:rPr>
                <w:lang w:eastAsia="ja-JP"/>
              </w:rPr>
            </w:pPr>
            <w:r w:rsidRPr="00FF1BAF">
              <w:rPr>
                <w:lang w:eastAsia="ja-JP"/>
              </w:rPr>
              <w:t>Explanation</w:t>
            </w:r>
          </w:p>
        </w:tc>
      </w:tr>
      <w:tr w:rsidR="00E413F2" w:rsidRPr="00FF1BAF" w14:paraId="108D76EB" w14:textId="77777777" w:rsidTr="001F7EA0">
        <w:tc>
          <w:tcPr>
            <w:tcW w:w="3686" w:type="dxa"/>
          </w:tcPr>
          <w:p w14:paraId="511D559A" w14:textId="77777777" w:rsidR="00E413F2" w:rsidRPr="00FF1BAF" w:rsidRDefault="00E413F2" w:rsidP="001F7EA0">
            <w:pPr>
              <w:pStyle w:val="TAL"/>
              <w:keepNext w:val="0"/>
              <w:keepLines w:val="0"/>
              <w:rPr>
                <w:lang w:eastAsia="ja-JP"/>
              </w:rPr>
            </w:pPr>
            <w:r w:rsidRPr="00FF1BAF">
              <w:rPr>
                <w:lang w:eastAsia="ja-JP"/>
              </w:rPr>
              <w:t>maxnoof</w:t>
            </w:r>
            <w:r w:rsidRPr="00FF1BAF">
              <w:t>MDT</w:t>
            </w:r>
            <w:r w:rsidRPr="00FF1BAF">
              <w:rPr>
                <w:lang w:eastAsia="ja-JP"/>
              </w:rPr>
              <w:t>PLMNs</w:t>
            </w:r>
          </w:p>
        </w:tc>
        <w:tc>
          <w:tcPr>
            <w:tcW w:w="5670" w:type="dxa"/>
          </w:tcPr>
          <w:p w14:paraId="6D69D7EC" w14:textId="77777777" w:rsidR="00E413F2" w:rsidRPr="00FF1BAF" w:rsidRDefault="00E413F2" w:rsidP="001F7EA0">
            <w:pPr>
              <w:pStyle w:val="TAL"/>
              <w:keepNext w:val="0"/>
              <w:keepLines w:val="0"/>
              <w:rPr>
                <w:lang w:eastAsia="ja-JP"/>
              </w:rPr>
            </w:pPr>
            <w:r w:rsidRPr="00FF1BAF">
              <w:rPr>
                <w:lang w:eastAsia="ja-JP"/>
              </w:rPr>
              <w:t xml:space="preserve">PLMNs in the </w:t>
            </w:r>
            <w:r w:rsidRPr="00FF1BAF">
              <w:t xml:space="preserve">Management Based </w:t>
            </w:r>
            <w:r w:rsidRPr="00FF1BAF">
              <w:rPr>
                <w:lang w:eastAsia="ja-JP"/>
              </w:rPr>
              <w:t>MDT PLMN list. Value is 16.</w:t>
            </w:r>
          </w:p>
        </w:tc>
      </w:tr>
    </w:tbl>
    <w:p w14:paraId="1E17C45B" w14:textId="77777777" w:rsidR="00E413F2" w:rsidRDefault="00E413F2" w:rsidP="00E413F2"/>
    <w:p w14:paraId="681D9595" w14:textId="77777777" w:rsidR="00573EEE" w:rsidRDefault="00573EEE" w:rsidP="00E413F2"/>
    <w:p w14:paraId="757FBC9C" w14:textId="77777777" w:rsidR="00573EEE" w:rsidRDefault="00573EEE" w:rsidP="00E413F2"/>
    <w:p w14:paraId="62609B25" w14:textId="77777777" w:rsidR="00573EEE" w:rsidRDefault="00573EEE" w:rsidP="00E413F2"/>
    <w:p w14:paraId="52FDBB5D" w14:textId="1339175F" w:rsidR="00573EEE" w:rsidRDefault="00573EEE" w:rsidP="00573EEE">
      <w:pPr>
        <w:jc w:val="center"/>
      </w:pPr>
      <w:r w:rsidRPr="00F503A6">
        <w:rPr>
          <w:rFonts w:eastAsia="宋体"/>
          <w:b/>
          <w:color w:val="FF0000"/>
          <w:highlight w:val="yellow"/>
          <w:lang w:eastAsia="ja-JP"/>
        </w:rPr>
        <w:t>&lt;&lt;&lt;&lt;&lt;&lt; NEXT CHANGE &gt;&gt;&gt;&gt;&gt;&gt;</w:t>
      </w:r>
    </w:p>
    <w:p w14:paraId="4E32FF64" w14:textId="77777777" w:rsidR="00573EEE" w:rsidRPr="00FD0425" w:rsidRDefault="00573EEE" w:rsidP="00E413F2"/>
    <w:p w14:paraId="10D48644" w14:textId="77777777" w:rsidR="00E413F2" w:rsidRPr="004C60C2" w:rsidRDefault="00E413F2" w:rsidP="004C60C2">
      <w:pPr>
        <w:pStyle w:val="41"/>
        <w:keepNext w:val="0"/>
        <w:keepLines w:val="0"/>
        <w:widowControl w:val="0"/>
        <w:overflowPunct w:val="0"/>
        <w:autoSpaceDE w:val="0"/>
        <w:autoSpaceDN w:val="0"/>
        <w:adjustRightInd w:val="0"/>
        <w:textAlignment w:val="baseline"/>
        <w:rPr>
          <w:rFonts w:eastAsia="宋体"/>
          <w:lang w:eastAsia="ko-KR"/>
        </w:rPr>
      </w:pPr>
      <w:bookmarkStart w:id="406" w:name="_CR9_1_1_2"/>
      <w:bookmarkStart w:id="407" w:name="_Toc20955181"/>
      <w:bookmarkStart w:id="408" w:name="_Toc29991376"/>
      <w:bookmarkStart w:id="409" w:name="_Toc36555776"/>
      <w:bookmarkStart w:id="410" w:name="_Toc44497483"/>
      <w:bookmarkStart w:id="411" w:name="_Toc45107871"/>
      <w:bookmarkStart w:id="412" w:name="_Toc45901491"/>
      <w:bookmarkStart w:id="413" w:name="_Toc51850570"/>
      <w:bookmarkStart w:id="414" w:name="_Toc56693573"/>
      <w:bookmarkStart w:id="415" w:name="_Toc64447116"/>
      <w:bookmarkStart w:id="416" w:name="_Toc66286610"/>
      <w:bookmarkStart w:id="417" w:name="_Toc74151305"/>
      <w:bookmarkStart w:id="418" w:name="_Toc88653777"/>
      <w:bookmarkStart w:id="419" w:name="_Toc97904133"/>
      <w:bookmarkStart w:id="420" w:name="_Toc98868198"/>
      <w:bookmarkStart w:id="421" w:name="_Toc105174482"/>
      <w:bookmarkStart w:id="422" w:name="_Toc106109319"/>
      <w:bookmarkStart w:id="423" w:name="_Toc113825140"/>
      <w:bookmarkStart w:id="424" w:name="_Toc155959810"/>
      <w:bookmarkEnd w:id="406"/>
      <w:r w:rsidRPr="004C60C2">
        <w:rPr>
          <w:rFonts w:eastAsia="宋体"/>
          <w:lang w:eastAsia="ko-KR"/>
        </w:rPr>
        <w:t>9.1.1.2</w:t>
      </w:r>
      <w:r w:rsidRPr="004C60C2">
        <w:rPr>
          <w:rFonts w:eastAsia="宋体"/>
          <w:lang w:eastAsia="ko-KR"/>
        </w:rPr>
        <w:tab/>
        <w:t>HANDOVER REQUEST ACKNOWLEDGE</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442FA2D0" w14:textId="77777777" w:rsidR="00E413F2" w:rsidRPr="004C60C2" w:rsidRDefault="00E413F2" w:rsidP="004C60C2">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14:ligatures w14:val="none"/>
        </w:rPr>
      </w:pPr>
      <w:r w:rsidRPr="004C60C2">
        <w:rPr>
          <w:rFonts w:ascii="Times New Roman" w:eastAsia="宋体" w:hAnsi="Times New Roman" w:cs="Times New Roman"/>
          <w:kern w:val="0"/>
          <w:sz w:val="20"/>
          <w:szCs w:val="20"/>
          <w:lang w:val="en-GB" w:eastAsia="ko-KR"/>
          <w14:ligatures w14:val="none"/>
        </w:rPr>
        <w:t>This message is sent by the target NG-RAN node to inform the source NG-RAN node about the prepared resources at the target.</w:t>
      </w:r>
    </w:p>
    <w:p w14:paraId="7285E3AB" w14:textId="77777777" w:rsidR="00E413F2" w:rsidRPr="004C60C2" w:rsidRDefault="00E413F2" w:rsidP="004C60C2">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14:ligatures w14:val="none"/>
        </w:rPr>
      </w:pPr>
      <w:r w:rsidRPr="004C60C2">
        <w:rPr>
          <w:rFonts w:ascii="Times New Roman" w:eastAsia="宋体" w:hAnsi="Times New Roman" w:cs="Times New Roman"/>
          <w:kern w:val="0"/>
          <w:sz w:val="20"/>
          <w:szCs w:val="20"/>
          <w:lang w:val="en-GB" w:eastAsia="ko-KR"/>
          <w14:ligatures w14:val="none"/>
        </w:rPr>
        <w:t xml:space="preserve">Direction: target NG-RAN node </w:t>
      </w:r>
      <w:r w:rsidRPr="004C60C2">
        <w:rPr>
          <w:rFonts w:ascii="Times New Roman" w:eastAsia="宋体" w:hAnsi="Times New Roman" w:cs="Times New Roman"/>
          <w:kern w:val="0"/>
          <w:sz w:val="20"/>
          <w:szCs w:val="20"/>
          <w:lang w:val="en-GB" w:eastAsia="ko-KR"/>
          <w14:ligatures w14:val="none"/>
        </w:rPr>
        <w:sym w:font="Symbol" w:char="F0AE"/>
      </w:r>
      <w:r w:rsidRPr="004C60C2">
        <w:rPr>
          <w:rFonts w:ascii="Times New Roman" w:eastAsia="宋体" w:hAnsi="Times New Roman" w:cs="Times New Roman"/>
          <w:kern w:val="0"/>
          <w:sz w:val="20"/>
          <w:szCs w:val="20"/>
          <w:lang w:val="en-GB" w:eastAsia="ko-KR"/>
          <w14:ligatures w14:val="none"/>
        </w:rP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413F2" w:rsidRPr="00FD0425" w14:paraId="744E16D4" w14:textId="77777777" w:rsidTr="001F7EA0">
        <w:trPr>
          <w:tblHeader/>
        </w:trPr>
        <w:tc>
          <w:tcPr>
            <w:tcW w:w="2160" w:type="dxa"/>
          </w:tcPr>
          <w:p w14:paraId="157C1CB9" w14:textId="77777777" w:rsidR="00E413F2" w:rsidRPr="007F25A1" w:rsidRDefault="00E413F2" w:rsidP="007F25A1">
            <w:pPr>
              <w:pStyle w:val="TAH"/>
              <w:keepNext w:val="0"/>
              <w:keepLines w:val="0"/>
              <w:overflowPunct w:val="0"/>
              <w:autoSpaceDE w:val="0"/>
              <w:autoSpaceDN w:val="0"/>
              <w:adjustRightInd w:val="0"/>
              <w:textAlignment w:val="baseline"/>
              <w:rPr>
                <w:rFonts w:eastAsia="宋体" w:cs="Times New Roman"/>
                <w:kern w:val="0"/>
                <w:szCs w:val="20"/>
                <w:lang w:val="en-GB" w:eastAsia="ja-JP"/>
                <w14:ligatures w14:val="none"/>
              </w:rPr>
            </w:pPr>
            <w:r w:rsidRPr="007F25A1">
              <w:rPr>
                <w:rFonts w:eastAsia="宋体" w:cs="Times New Roman"/>
                <w:kern w:val="0"/>
                <w:szCs w:val="20"/>
                <w:lang w:val="en-GB" w:eastAsia="ja-JP"/>
                <w14:ligatures w14:val="none"/>
              </w:rPr>
              <w:t>IE/Group Name</w:t>
            </w:r>
          </w:p>
        </w:tc>
        <w:tc>
          <w:tcPr>
            <w:tcW w:w="1080" w:type="dxa"/>
          </w:tcPr>
          <w:p w14:paraId="55669396" w14:textId="77777777" w:rsidR="00E413F2" w:rsidRPr="007F25A1" w:rsidRDefault="00E413F2" w:rsidP="007F25A1">
            <w:pPr>
              <w:pStyle w:val="TAH"/>
              <w:keepNext w:val="0"/>
              <w:keepLines w:val="0"/>
              <w:overflowPunct w:val="0"/>
              <w:autoSpaceDE w:val="0"/>
              <w:autoSpaceDN w:val="0"/>
              <w:adjustRightInd w:val="0"/>
              <w:textAlignment w:val="baseline"/>
              <w:rPr>
                <w:rFonts w:eastAsia="宋体" w:cs="Times New Roman"/>
                <w:kern w:val="0"/>
                <w:szCs w:val="20"/>
                <w:lang w:val="en-GB" w:eastAsia="ja-JP"/>
                <w14:ligatures w14:val="none"/>
              </w:rPr>
            </w:pPr>
            <w:r w:rsidRPr="007F25A1">
              <w:rPr>
                <w:rFonts w:eastAsia="宋体" w:cs="Times New Roman"/>
                <w:kern w:val="0"/>
                <w:szCs w:val="20"/>
                <w:lang w:val="en-GB" w:eastAsia="ja-JP"/>
                <w14:ligatures w14:val="none"/>
              </w:rPr>
              <w:t>Presence</w:t>
            </w:r>
          </w:p>
        </w:tc>
        <w:tc>
          <w:tcPr>
            <w:tcW w:w="1080" w:type="dxa"/>
          </w:tcPr>
          <w:p w14:paraId="5B38CC0A" w14:textId="77777777" w:rsidR="00E413F2" w:rsidRPr="007F25A1" w:rsidRDefault="00E413F2" w:rsidP="007F25A1">
            <w:pPr>
              <w:pStyle w:val="TAH"/>
              <w:keepNext w:val="0"/>
              <w:keepLines w:val="0"/>
              <w:overflowPunct w:val="0"/>
              <w:autoSpaceDE w:val="0"/>
              <w:autoSpaceDN w:val="0"/>
              <w:adjustRightInd w:val="0"/>
              <w:textAlignment w:val="baseline"/>
              <w:rPr>
                <w:rFonts w:eastAsia="宋体" w:cs="Times New Roman"/>
                <w:kern w:val="0"/>
                <w:szCs w:val="20"/>
                <w:lang w:val="en-GB" w:eastAsia="ja-JP"/>
                <w14:ligatures w14:val="none"/>
              </w:rPr>
            </w:pPr>
            <w:r w:rsidRPr="007F25A1">
              <w:rPr>
                <w:rFonts w:eastAsia="宋体" w:cs="Times New Roman"/>
                <w:kern w:val="0"/>
                <w:szCs w:val="20"/>
                <w:lang w:val="en-GB" w:eastAsia="ja-JP"/>
                <w14:ligatures w14:val="none"/>
              </w:rPr>
              <w:t>Range</w:t>
            </w:r>
          </w:p>
        </w:tc>
        <w:tc>
          <w:tcPr>
            <w:tcW w:w="1512" w:type="dxa"/>
          </w:tcPr>
          <w:p w14:paraId="2CF880B6" w14:textId="77777777" w:rsidR="00E413F2" w:rsidRPr="007F25A1" w:rsidRDefault="00E413F2" w:rsidP="007F25A1">
            <w:pPr>
              <w:pStyle w:val="TAH"/>
              <w:keepNext w:val="0"/>
              <w:keepLines w:val="0"/>
              <w:overflowPunct w:val="0"/>
              <w:autoSpaceDE w:val="0"/>
              <w:autoSpaceDN w:val="0"/>
              <w:adjustRightInd w:val="0"/>
              <w:textAlignment w:val="baseline"/>
              <w:rPr>
                <w:rFonts w:eastAsia="宋体" w:cs="Times New Roman"/>
                <w:kern w:val="0"/>
                <w:szCs w:val="20"/>
                <w:lang w:val="en-GB" w:eastAsia="ja-JP"/>
                <w14:ligatures w14:val="none"/>
              </w:rPr>
            </w:pPr>
            <w:r w:rsidRPr="007F25A1">
              <w:rPr>
                <w:rFonts w:eastAsia="宋体" w:cs="Times New Roman"/>
                <w:kern w:val="0"/>
                <w:szCs w:val="20"/>
                <w:lang w:val="en-GB" w:eastAsia="ja-JP"/>
                <w14:ligatures w14:val="none"/>
              </w:rPr>
              <w:t>IE type and reference</w:t>
            </w:r>
          </w:p>
        </w:tc>
        <w:tc>
          <w:tcPr>
            <w:tcW w:w="1728" w:type="dxa"/>
          </w:tcPr>
          <w:p w14:paraId="546EA13B" w14:textId="77777777" w:rsidR="00E413F2" w:rsidRPr="007F25A1" w:rsidRDefault="00E413F2" w:rsidP="007F25A1">
            <w:pPr>
              <w:pStyle w:val="TAH"/>
              <w:keepNext w:val="0"/>
              <w:keepLines w:val="0"/>
              <w:overflowPunct w:val="0"/>
              <w:autoSpaceDE w:val="0"/>
              <w:autoSpaceDN w:val="0"/>
              <w:adjustRightInd w:val="0"/>
              <w:textAlignment w:val="baseline"/>
              <w:rPr>
                <w:rFonts w:eastAsia="宋体" w:cs="Times New Roman"/>
                <w:kern w:val="0"/>
                <w:szCs w:val="20"/>
                <w:lang w:val="en-GB" w:eastAsia="ja-JP"/>
                <w14:ligatures w14:val="none"/>
              </w:rPr>
            </w:pPr>
            <w:r w:rsidRPr="007F25A1">
              <w:rPr>
                <w:rFonts w:eastAsia="宋体" w:cs="Times New Roman"/>
                <w:kern w:val="0"/>
                <w:szCs w:val="20"/>
                <w:lang w:val="en-GB" w:eastAsia="ja-JP"/>
                <w14:ligatures w14:val="none"/>
              </w:rPr>
              <w:t>Semantics description</w:t>
            </w:r>
          </w:p>
        </w:tc>
        <w:tc>
          <w:tcPr>
            <w:tcW w:w="1080" w:type="dxa"/>
          </w:tcPr>
          <w:p w14:paraId="332C297A" w14:textId="77777777" w:rsidR="00E413F2" w:rsidRPr="007F25A1" w:rsidRDefault="00E413F2" w:rsidP="007F25A1">
            <w:pPr>
              <w:pStyle w:val="TAH"/>
              <w:keepNext w:val="0"/>
              <w:keepLines w:val="0"/>
              <w:overflowPunct w:val="0"/>
              <w:autoSpaceDE w:val="0"/>
              <w:autoSpaceDN w:val="0"/>
              <w:adjustRightInd w:val="0"/>
              <w:textAlignment w:val="baseline"/>
              <w:rPr>
                <w:rFonts w:eastAsia="宋体" w:cs="Times New Roman"/>
                <w:kern w:val="0"/>
                <w:szCs w:val="20"/>
                <w:lang w:val="en-GB" w:eastAsia="ja-JP"/>
                <w14:ligatures w14:val="none"/>
              </w:rPr>
            </w:pPr>
            <w:r w:rsidRPr="007F25A1">
              <w:rPr>
                <w:rFonts w:eastAsia="宋体" w:cs="Times New Roman"/>
                <w:kern w:val="0"/>
                <w:szCs w:val="20"/>
                <w:lang w:val="en-GB" w:eastAsia="ja-JP"/>
                <w14:ligatures w14:val="none"/>
              </w:rPr>
              <w:t>Criticality</w:t>
            </w:r>
          </w:p>
        </w:tc>
        <w:tc>
          <w:tcPr>
            <w:tcW w:w="1080" w:type="dxa"/>
          </w:tcPr>
          <w:p w14:paraId="40400D61" w14:textId="77777777" w:rsidR="00E413F2" w:rsidRPr="007F25A1" w:rsidRDefault="00E413F2" w:rsidP="007F25A1">
            <w:pPr>
              <w:pStyle w:val="TAH"/>
              <w:keepNext w:val="0"/>
              <w:keepLines w:val="0"/>
              <w:overflowPunct w:val="0"/>
              <w:autoSpaceDE w:val="0"/>
              <w:autoSpaceDN w:val="0"/>
              <w:adjustRightInd w:val="0"/>
              <w:textAlignment w:val="baseline"/>
              <w:rPr>
                <w:rFonts w:eastAsia="宋体" w:cs="Times New Roman"/>
                <w:kern w:val="0"/>
                <w:szCs w:val="20"/>
                <w:lang w:val="en-GB" w:eastAsia="ja-JP"/>
                <w14:ligatures w14:val="none"/>
              </w:rPr>
            </w:pPr>
            <w:r w:rsidRPr="007F25A1">
              <w:rPr>
                <w:rFonts w:eastAsia="宋体" w:cs="Times New Roman"/>
                <w:kern w:val="0"/>
                <w:szCs w:val="20"/>
                <w:lang w:val="en-GB" w:eastAsia="ja-JP"/>
                <w14:ligatures w14:val="none"/>
              </w:rPr>
              <w:t>Assigned Criticality</w:t>
            </w:r>
          </w:p>
        </w:tc>
      </w:tr>
      <w:tr w:rsidR="00E413F2" w:rsidRPr="00FD0425" w14:paraId="416AA916" w14:textId="77777777" w:rsidTr="001F7EA0">
        <w:tc>
          <w:tcPr>
            <w:tcW w:w="2160" w:type="dxa"/>
          </w:tcPr>
          <w:p w14:paraId="72CEC5FD" w14:textId="77777777" w:rsidR="00E413F2" w:rsidRPr="00FD0425" w:rsidRDefault="00E413F2" w:rsidP="001F7EA0">
            <w:pPr>
              <w:pStyle w:val="TAL"/>
              <w:keepNext w:val="0"/>
              <w:keepLines w:val="0"/>
              <w:rPr>
                <w:lang w:eastAsia="ja-JP"/>
              </w:rPr>
            </w:pPr>
            <w:r w:rsidRPr="00FD0425">
              <w:rPr>
                <w:lang w:eastAsia="ja-JP"/>
              </w:rPr>
              <w:t>Message Type</w:t>
            </w:r>
          </w:p>
        </w:tc>
        <w:tc>
          <w:tcPr>
            <w:tcW w:w="1080" w:type="dxa"/>
          </w:tcPr>
          <w:p w14:paraId="018E683C" w14:textId="77777777" w:rsidR="00E413F2" w:rsidRPr="00FD0425" w:rsidRDefault="00E413F2" w:rsidP="001F7EA0">
            <w:pPr>
              <w:pStyle w:val="TAL"/>
              <w:keepNext w:val="0"/>
              <w:keepLines w:val="0"/>
              <w:rPr>
                <w:lang w:eastAsia="ja-JP"/>
              </w:rPr>
            </w:pPr>
            <w:r w:rsidRPr="00FD0425">
              <w:rPr>
                <w:lang w:eastAsia="ja-JP"/>
              </w:rPr>
              <w:t>M</w:t>
            </w:r>
          </w:p>
        </w:tc>
        <w:tc>
          <w:tcPr>
            <w:tcW w:w="1080" w:type="dxa"/>
          </w:tcPr>
          <w:p w14:paraId="4F4179DF" w14:textId="77777777" w:rsidR="00E413F2" w:rsidRPr="00FD0425" w:rsidRDefault="00E413F2" w:rsidP="001F7EA0">
            <w:pPr>
              <w:pStyle w:val="TAL"/>
              <w:keepNext w:val="0"/>
              <w:keepLines w:val="0"/>
              <w:rPr>
                <w:szCs w:val="18"/>
                <w:lang w:eastAsia="ja-JP"/>
              </w:rPr>
            </w:pPr>
          </w:p>
        </w:tc>
        <w:tc>
          <w:tcPr>
            <w:tcW w:w="1512" w:type="dxa"/>
          </w:tcPr>
          <w:p w14:paraId="1DED4312" w14:textId="77777777" w:rsidR="00E413F2" w:rsidRPr="00FD0425" w:rsidRDefault="00E413F2" w:rsidP="001F7EA0">
            <w:pPr>
              <w:pStyle w:val="TAL"/>
              <w:keepNext w:val="0"/>
              <w:keepLines w:val="0"/>
              <w:rPr>
                <w:lang w:eastAsia="ja-JP"/>
              </w:rPr>
            </w:pPr>
            <w:r w:rsidRPr="00FD0425">
              <w:rPr>
                <w:lang w:eastAsia="ja-JP"/>
              </w:rPr>
              <w:t>9.2.3.1</w:t>
            </w:r>
          </w:p>
        </w:tc>
        <w:tc>
          <w:tcPr>
            <w:tcW w:w="1728" w:type="dxa"/>
          </w:tcPr>
          <w:p w14:paraId="3232CD6D" w14:textId="77777777" w:rsidR="00E413F2" w:rsidRPr="00FD0425" w:rsidRDefault="00E413F2" w:rsidP="001F7EA0">
            <w:pPr>
              <w:pStyle w:val="TAL"/>
              <w:keepNext w:val="0"/>
              <w:keepLines w:val="0"/>
              <w:rPr>
                <w:szCs w:val="18"/>
                <w:lang w:eastAsia="ja-JP"/>
              </w:rPr>
            </w:pPr>
          </w:p>
        </w:tc>
        <w:tc>
          <w:tcPr>
            <w:tcW w:w="1080" w:type="dxa"/>
          </w:tcPr>
          <w:p w14:paraId="61FF97CD" w14:textId="77777777" w:rsidR="00E413F2" w:rsidRPr="00FD0425" w:rsidRDefault="00E413F2" w:rsidP="001F7EA0">
            <w:pPr>
              <w:pStyle w:val="TAC"/>
              <w:keepNext w:val="0"/>
              <w:keepLines w:val="0"/>
              <w:rPr>
                <w:lang w:eastAsia="ja-JP"/>
              </w:rPr>
            </w:pPr>
            <w:r w:rsidRPr="00FD0425">
              <w:rPr>
                <w:lang w:eastAsia="ja-JP"/>
              </w:rPr>
              <w:t>YES</w:t>
            </w:r>
          </w:p>
        </w:tc>
        <w:tc>
          <w:tcPr>
            <w:tcW w:w="1080" w:type="dxa"/>
          </w:tcPr>
          <w:p w14:paraId="256F7F12" w14:textId="77777777" w:rsidR="00E413F2" w:rsidRPr="00FD0425" w:rsidRDefault="00E413F2" w:rsidP="001F7EA0">
            <w:pPr>
              <w:pStyle w:val="TAC"/>
              <w:keepNext w:val="0"/>
              <w:keepLines w:val="0"/>
              <w:rPr>
                <w:lang w:eastAsia="ja-JP"/>
              </w:rPr>
            </w:pPr>
            <w:r w:rsidRPr="00FD0425">
              <w:rPr>
                <w:lang w:eastAsia="ja-JP"/>
              </w:rPr>
              <w:t>reject</w:t>
            </w:r>
          </w:p>
        </w:tc>
      </w:tr>
      <w:tr w:rsidR="00E413F2" w:rsidRPr="00FD0425" w14:paraId="40ED3B81" w14:textId="77777777" w:rsidTr="001F7EA0">
        <w:tc>
          <w:tcPr>
            <w:tcW w:w="2160" w:type="dxa"/>
          </w:tcPr>
          <w:p w14:paraId="33E578C6" w14:textId="77777777" w:rsidR="00E413F2" w:rsidRPr="00FD0425" w:rsidRDefault="00E413F2" w:rsidP="001F7EA0">
            <w:pPr>
              <w:pStyle w:val="TAL"/>
              <w:keepNext w:val="0"/>
              <w:keepLines w:val="0"/>
              <w:rPr>
                <w:lang w:eastAsia="ja-JP"/>
              </w:rPr>
            </w:pPr>
            <w:r w:rsidRPr="00FD0425">
              <w:rPr>
                <w:lang w:eastAsia="ja-JP"/>
              </w:rPr>
              <w:t>Source NG-RAN node UE X</w:t>
            </w:r>
            <w:r w:rsidRPr="00FD0425">
              <w:rPr>
                <w:rFonts w:hint="eastAsia"/>
              </w:rPr>
              <w:t>n</w:t>
            </w:r>
            <w:r w:rsidRPr="00FD0425">
              <w:rPr>
                <w:lang w:eastAsia="ja-JP"/>
              </w:rPr>
              <w:t>AP ID</w:t>
            </w:r>
          </w:p>
        </w:tc>
        <w:tc>
          <w:tcPr>
            <w:tcW w:w="1080" w:type="dxa"/>
          </w:tcPr>
          <w:p w14:paraId="05571E39" w14:textId="77777777" w:rsidR="00E413F2" w:rsidRPr="00FD0425" w:rsidRDefault="00E413F2" w:rsidP="001F7EA0">
            <w:pPr>
              <w:pStyle w:val="TAL"/>
              <w:keepNext w:val="0"/>
              <w:keepLines w:val="0"/>
              <w:rPr>
                <w:lang w:eastAsia="ja-JP"/>
              </w:rPr>
            </w:pPr>
            <w:r w:rsidRPr="00FD0425">
              <w:rPr>
                <w:lang w:eastAsia="ja-JP"/>
              </w:rPr>
              <w:t>M</w:t>
            </w:r>
          </w:p>
        </w:tc>
        <w:tc>
          <w:tcPr>
            <w:tcW w:w="1080" w:type="dxa"/>
          </w:tcPr>
          <w:p w14:paraId="7A2F1F76" w14:textId="77777777" w:rsidR="00E413F2" w:rsidRPr="00FD0425" w:rsidRDefault="00E413F2" w:rsidP="001F7EA0">
            <w:pPr>
              <w:pStyle w:val="TAL"/>
              <w:keepNext w:val="0"/>
              <w:keepLines w:val="0"/>
              <w:rPr>
                <w:szCs w:val="18"/>
                <w:lang w:eastAsia="ja-JP"/>
              </w:rPr>
            </w:pPr>
          </w:p>
        </w:tc>
        <w:tc>
          <w:tcPr>
            <w:tcW w:w="1512" w:type="dxa"/>
          </w:tcPr>
          <w:p w14:paraId="7CD6D8E4" w14:textId="77777777" w:rsidR="00E413F2" w:rsidRPr="00FD0425" w:rsidRDefault="00E413F2" w:rsidP="001F7EA0">
            <w:pPr>
              <w:pStyle w:val="TAL"/>
              <w:keepNext w:val="0"/>
              <w:keepLines w:val="0"/>
              <w:rPr>
                <w:lang w:eastAsia="ja-JP"/>
              </w:rPr>
            </w:pPr>
            <w:r w:rsidRPr="00FD0425">
              <w:rPr>
                <w:lang w:eastAsia="ja-JP"/>
              </w:rPr>
              <w:t>NG-RAN node UE XnAP ID</w:t>
            </w:r>
            <w:r w:rsidRPr="00FD0425">
              <w:rPr>
                <w:lang w:eastAsia="ja-JP"/>
              </w:rPr>
              <w:br/>
              <w:t>9.2.3.16</w:t>
            </w:r>
          </w:p>
        </w:tc>
        <w:tc>
          <w:tcPr>
            <w:tcW w:w="1728" w:type="dxa"/>
          </w:tcPr>
          <w:p w14:paraId="594B99BD" w14:textId="77777777" w:rsidR="00E413F2" w:rsidRPr="00FD0425" w:rsidRDefault="00E413F2" w:rsidP="001F7EA0">
            <w:pPr>
              <w:pStyle w:val="TAL"/>
              <w:keepNext w:val="0"/>
              <w:keepLines w:val="0"/>
              <w:rPr>
                <w:szCs w:val="18"/>
                <w:lang w:eastAsia="ja-JP"/>
              </w:rPr>
            </w:pPr>
            <w:r w:rsidRPr="00FD0425">
              <w:rPr>
                <w:szCs w:val="18"/>
                <w:lang w:eastAsia="ja-JP"/>
              </w:rPr>
              <w:t>Allocated at the source NG-RAN node</w:t>
            </w:r>
          </w:p>
        </w:tc>
        <w:tc>
          <w:tcPr>
            <w:tcW w:w="1080" w:type="dxa"/>
          </w:tcPr>
          <w:p w14:paraId="4455CBB1" w14:textId="77777777" w:rsidR="00E413F2" w:rsidRPr="00FD0425" w:rsidRDefault="00E413F2" w:rsidP="001F7EA0">
            <w:pPr>
              <w:pStyle w:val="TAC"/>
              <w:keepNext w:val="0"/>
              <w:keepLines w:val="0"/>
              <w:rPr>
                <w:lang w:eastAsia="ja-JP"/>
              </w:rPr>
            </w:pPr>
            <w:r w:rsidRPr="00FD0425">
              <w:rPr>
                <w:lang w:eastAsia="ja-JP"/>
              </w:rPr>
              <w:t>YES</w:t>
            </w:r>
          </w:p>
        </w:tc>
        <w:tc>
          <w:tcPr>
            <w:tcW w:w="1080" w:type="dxa"/>
          </w:tcPr>
          <w:p w14:paraId="2A740B96" w14:textId="77777777" w:rsidR="00E413F2" w:rsidRPr="00FD0425" w:rsidRDefault="00E413F2" w:rsidP="001F7EA0">
            <w:pPr>
              <w:pStyle w:val="TAC"/>
              <w:keepNext w:val="0"/>
              <w:keepLines w:val="0"/>
              <w:rPr>
                <w:lang w:eastAsia="ja-JP"/>
              </w:rPr>
            </w:pPr>
            <w:r w:rsidRPr="00FD0425">
              <w:rPr>
                <w:lang w:eastAsia="ja-JP"/>
              </w:rPr>
              <w:t>ignore</w:t>
            </w:r>
          </w:p>
        </w:tc>
      </w:tr>
      <w:tr w:rsidR="00E413F2" w:rsidRPr="00FD0425" w14:paraId="01C37153" w14:textId="77777777" w:rsidTr="001F7EA0">
        <w:tc>
          <w:tcPr>
            <w:tcW w:w="2160" w:type="dxa"/>
          </w:tcPr>
          <w:p w14:paraId="68109EAD" w14:textId="77777777" w:rsidR="00E413F2" w:rsidRPr="00FD0425" w:rsidRDefault="00E413F2" w:rsidP="001F7EA0">
            <w:pPr>
              <w:pStyle w:val="TAL"/>
              <w:keepNext w:val="0"/>
              <w:keepLines w:val="0"/>
              <w:rPr>
                <w:lang w:eastAsia="ja-JP"/>
              </w:rPr>
            </w:pPr>
            <w:r w:rsidRPr="00FD0425">
              <w:rPr>
                <w:lang w:eastAsia="ja-JP"/>
              </w:rPr>
              <w:t>Target NG-RAN node UE X</w:t>
            </w:r>
            <w:r w:rsidRPr="00FD0425">
              <w:rPr>
                <w:rFonts w:hint="eastAsia"/>
              </w:rPr>
              <w:t>n</w:t>
            </w:r>
            <w:r w:rsidRPr="00FD0425">
              <w:rPr>
                <w:lang w:eastAsia="ja-JP"/>
              </w:rPr>
              <w:t>AP ID</w:t>
            </w:r>
          </w:p>
        </w:tc>
        <w:tc>
          <w:tcPr>
            <w:tcW w:w="1080" w:type="dxa"/>
          </w:tcPr>
          <w:p w14:paraId="60A43261" w14:textId="77777777" w:rsidR="00E413F2" w:rsidRPr="00FD0425" w:rsidRDefault="00E413F2" w:rsidP="001F7EA0">
            <w:pPr>
              <w:pStyle w:val="TAL"/>
              <w:keepNext w:val="0"/>
              <w:keepLines w:val="0"/>
              <w:rPr>
                <w:lang w:eastAsia="ja-JP"/>
              </w:rPr>
            </w:pPr>
            <w:r w:rsidRPr="00FD0425">
              <w:rPr>
                <w:lang w:eastAsia="ja-JP"/>
              </w:rPr>
              <w:t>M</w:t>
            </w:r>
          </w:p>
        </w:tc>
        <w:tc>
          <w:tcPr>
            <w:tcW w:w="1080" w:type="dxa"/>
          </w:tcPr>
          <w:p w14:paraId="162DA3C9" w14:textId="77777777" w:rsidR="00E413F2" w:rsidRPr="00FD0425" w:rsidRDefault="00E413F2" w:rsidP="001F7EA0">
            <w:pPr>
              <w:pStyle w:val="TAL"/>
              <w:keepNext w:val="0"/>
              <w:keepLines w:val="0"/>
              <w:rPr>
                <w:szCs w:val="18"/>
                <w:lang w:eastAsia="ja-JP"/>
              </w:rPr>
            </w:pPr>
          </w:p>
        </w:tc>
        <w:tc>
          <w:tcPr>
            <w:tcW w:w="1512" w:type="dxa"/>
          </w:tcPr>
          <w:p w14:paraId="6FF102C0" w14:textId="77777777" w:rsidR="00E413F2" w:rsidRPr="00FD0425" w:rsidRDefault="00E413F2" w:rsidP="001F7EA0">
            <w:pPr>
              <w:pStyle w:val="TAL"/>
              <w:keepNext w:val="0"/>
              <w:keepLines w:val="0"/>
              <w:rPr>
                <w:lang w:eastAsia="ja-JP"/>
              </w:rPr>
            </w:pPr>
            <w:r w:rsidRPr="00FD0425">
              <w:rPr>
                <w:lang w:eastAsia="ja-JP"/>
              </w:rPr>
              <w:t>NG-RAN node UE XnAP ID</w:t>
            </w:r>
            <w:r w:rsidRPr="00FD0425">
              <w:rPr>
                <w:lang w:eastAsia="ja-JP"/>
              </w:rPr>
              <w:br/>
              <w:t>9.2.3.16</w:t>
            </w:r>
          </w:p>
        </w:tc>
        <w:tc>
          <w:tcPr>
            <w:tcW w:w="1728" w:type="dxa"/>
          </w:tcPr>
          <w:p w14:paraId="0C036A74" w14:textId="77777777" w:rsidR="00E413F2" w:rsidRPr="00FD0425" w:rsidRDefault="00E413F2" w:rsidP="001F7EA0">
            <w:pPr>
              <w:pStyle w:val="TAL"/>
              <w:keepNext w:val="0"/>
              <w:keepLines w:val="0"/>
              <w:rPr>
                <w:szCs w:val="18"/>
                <w:lang w:eastAsia="ja-JP"/>
              </w:rPr>
            </w:pPr>
            <w:r w:rsidRPr="00FD0425">
              <w:rPr>
                <w:szCs w:val="18"/>
                <w:lang w:eastAsia="ja-JP"/>
              </w:rPr>
              <w:t>Allocated at the target NG-RAN node</w:t>
            </w:r>
          </w:p>
        </w:tc>
        <w:tc>
          <w:tcPr>
            <w:tcW w:w="1080" w:type="dxa"/>
          </w:tcPr>
          <w:p w14:paraId="7A178A6D" w14:textId="77777777" w:rsidR="00E413F2" w:rsidRPr="00FD0425" w:rsidRDefault="00E413F2" w:rsidP="001F7EA0">
            <w:pPr>
              <w:pStyle w:val="TAC"/>
              <w:keepNext w:val="0"/>
              <w:keepLines w:val="0"/>
              <w:rPr>
                <w:lang w:eastAsia="ja-JP"/>
              </w:rPr>
            </w:pPr>
            <w:r w:rsidRPr="00FD0425">
              <w:rPr>
                <w:lang w:eastAsia="ja-JP"/>
              </w:rPr>
              <w:t>YES</w:t>
            </w:r>
          </w:p>
        </w:tc>
        <w:tc>
          <w:tcPr>
            <w:tcW w:w="1080" w:type="dxa"/>
          </w:tcPr>
          <w:p w14:paraId="742670D4" w14:textId="77777777" w:rsidR="00E413F2" w:rsidRPr="00FD0425" w:rsidRDefault="00E413F2" w:rsidP="001F7EA0">
            <w:pPr>
              <w:pStyle w:val="TAC"/>
              <w:keepNext w:val="0"/>
              <w:keepLines w:val="0"/>
              <w:rPr>
                <w:lang w:eastAsia="ja-JP"/>
              </w:rPr>
            </w:pPr>
            <w:r w:rsidRPr="00FD0425">
              <w:rPr>
                <w:lang w:eastAsia="ja-JP"/>
              </w:rPr>
              <w:t>ignore</w:t>
            </w:r>
          </w:p>
        </w:tc>
      </w:tr>
      <w:tr w:rsidR="00E413F2" w:rsidRPr="00FD0425" w14:paraId="282CD83B" w14:textId="77777777" w:rsidTr="001F7EA0">
        <w:tc>
          <w:tcPr>
            <w:tcW w:w="2160" w:type="dxa"/>
          </w:tcPr>
          <w:p w14:paraId="41DF3DD1" w14:textId="77777777" w:rsidR="00E413F2" w:rsidRPr="00FD0425" w:rsidRDefault="00E413F2" w:rsidP="001F7EA0">
            <w:pPr>
              <w:pStyle w:val="TAL"/>
              <w:keepNext w:val="0"/>
              <w:keepLines w:val="0"/>
              <w:rPr>
                <w:rFonts w:eastAsia="MS Mincho"/>
                <w:lang w:eastAsia="ja-JP"/>
              </w:rPr>
            </w:pPr>
            <w:r w:rsidRPr="00FD0425">
              <w:rPr>
                <w:rFonts w:hint="eastAsia"/>
              </w:rPr>
              <w:t>PDU Session</w:t>
            </w:r>
            <w:r w:rsidRPr="00FD0425">
              <w:t xml:space="preserve"> Resource</w:t>
            </w:r>
            <w:r w:rsidRPr="00FD0425">
              <w:rPr>
                <w:rFonts w:hint="eastAsia"/>
              </w:rPr>
              <w:t>s</w:t>
            </w:r>
            <w:r w:rsidRPr="00FD0425">
              <w:rPr>
                <w:lang w:eastAsia="ja-JP"/>
              </w:rPr>
              <w:t xml:space="preserve"> </w:t>
            </w:r>
            <w:r w:rsidRPr="00FD0425">
              <w:rPr>
                <w:rFonts w:eastAsia="MS Mincho"/>
                <w:lang w:eastAsia="ja-JP"/>
              </w:rPr>
              <w:t>Admitted List</w:t>
            </w:r>
          </w:p>
        </w:tc>
        <w:tc>
          <w:tcPr>
            <w:tcW w:w="1080" w:type="dxa"/>
          </w:tcPr>
          <w:p w14:paraId="2C534B67" w14:textId="77777777" w:rsidR="00E413F2" w:rsidRPr="00FD0425" w:rsidRDefault="00E413F2" w:rsidP="001F7EA0">
            <w:pPr>
              <w:pStyle w:val="TAL"/>
              <w:keepNext w:val="0"/>
              <w:keepLines w:val="0"/>
              <w:rPr>
                <w:lang w:eastAsia="ja-JP"/>
              </w:rPr>
            </w:pPr>
            <w:r w:rsidRPr="00FD0425">
              <w:rPr>
                <w:lang w:eastAsia="ja-JP"/>
              </w:rPr>
              <w:t>M</w:t>
            </w:r>
          </w:p>
        </w:tc>
        <w:tc>
          <w:tcPr>
            <w:tcW w:w="1080" w:type="dxa"/>
          </w:tcPr>
          <w:p w14:paraId="12807C0C" w14:textId="77777777" w:rsidR="00E413F2" w:rsidRPr="00FD0425" w:rsidRDefault="00E413F2" w:rsidP="001F7EA0">
            <w:pPr>
              <w:pStyle w:val="TAL"/>
              <w:keepNext w:val="0"/>
              <w:keepLines w:val="0"/>
              <w:rPr>
                <w:i/>
                <w:szCs w:val="18"/>
                <w:lang w:eastAsia="ja-JP"/>
              </w:rPr>
            </w:pPr>
          </w:p>
        </w:tc>
        <w:tc>
          <w:tcPr>
            <w:tcW w:w="1512" w:type="dxa"/>
          </w:tcPr>
          <w:p w14:paraId="662392BA" w14:textId="77777777" w:rsidR="00E413F2" w:rsidRPr="00FD0425" w:rsidRDefault="00E413F2" w:rsidP="001F7EA0">
            <w:pPr>
              <w:pStyle w:val="TAL"/>
              <w:keepNext w:val="0"/>
              <w:keepLines w:val="0"/>
              <w:rPr>
                <w:lang w:eastAsia="ja-JP"/>
              </w:rPr>
            </w:pPr>
            <w:r w:rsidRPr="00FD0425">
              <w:rPr>
                <w:lang w:eastAsia="ja-JP"/>
              </w:rPr>
              <w:t>9.2.1.2</w:t>
            </w:r>
          </w:p>
        </w:tc>
        <w:tc>
          <w:tcPr>
            <w:tcW w:w="1728" w:type="dxa"/>
          </w:tcPr>
          <w:p w14:paraId="7DC0D683" w14:textId="77777777" w:rsidR="00E413F2" w:rsidRPr="00FD0425" w:rsidRDefault="00E413F2" w:rsidP="001F7EA0">
            <w:pPr>
              <w:pStyle w:val="TAL"/>
              <w:keepNext w:val="0"/>
              <w:keepLines w:val="0"/>
              <w:rPr>
                <w:szCs w:val="18"/>
                <w:lang w:eastAsia="ja-JP"/>
              </w:rPr>
            </w:pPr>
            <w:r w:rsidRPr="00E616A2">
              <w:rPr>
                <w:szCs w:val="18"/>
                <w:lang w:eastAsia="ja-JP"/>
              </w:rPr>
              <w:t xml:space="preserve">Ignored, if the </w:t>
            </w:r>
            <w:r w:rsidRPr="00E616A2">
              <w:rPr>
                <w:i/>
                <w:iCs/>
                <w:szCs w:val="18"/>
                <w:lang w:eastAsia="ja-JP"/>
              </w:rPr>
              <w:t>CHO</w:t>
            </w:r>
            <w:r w:rsidRPr="00E616A2">
              <w:rPr>
                <w:i/>
                <w:iCs/>
              </w:rPr>
              <w:t>-</w:t>
            </w:r>
            <w:r>
              <w:rPr>
                <w:i/>
                <w:iCs/>
              </w:rPr>
              <w:t xml:space="preserve">CPAC Configuration Indicator </w:t>
            </w:r>
            <w:r w:rsidRPr="00E616A2">
              <w:rPr>
                <w:szCs w:val="18"/>
                <w:lang w:eastAsia="ja-JP"/>
              </w:rPr>
              <w:t>IE is included</w:t>
            </w:r>
            <w:r w:rsidRPr="00E616A2">
              <w:t xml:space="preserve"> </w:t>
            </w:r>
            <w:r>
              <w:t xml:space="preserve">within the </w:t>
            </w:r>
            <w:r>
              <w:rPr>
                <w:i/>
                <w:iCs/>
              </w:rPr>
              <w:t xml:space="preserve">CHO-CPAC Information </w:t>
            </w:r>
            <w:r>
              <w:t xml:space="preserve">IE </w:t>
            </w:r>
            <w:r w:rsidRPr="00E616A2">
              <w:t>and set to "</w:t>
            </w:r>
            <w:r>
              <w:t>cho-only-not-prepared</w:t>
            </w:r>
            <w:r w:rsidRPr="00E616A2">
              <w:t>"</w:t>
            </w:r>
            <w:r w:rsidRPr="00E616A2">
              <w:rPr>
                <w:szCs w:val="18"/>
                <w:lang w:eastAsia="ja-JP"/>
              </w:rPr>
              <w:t>.</w:t>
            </w:r>
          </w:p>
        </w:tc>
        <w:tc>
          <w:tcPr>
            <w:tcW w:w="1080" w:type="dxa"/>
          </w:tcPr>
          <w:p w14:paraId="69F263D6" w14:textId="77777777" w:rsidR="00E413F2" w:rsidRPr="00FD0425" w:rsidRDefault="00E413F2" w:rsidP="001F7EA0">
            <w:pPr>
              <w:pStyle w:val="TAC"/>
              <w:keepNext w:val="0"/>
              <w:keepLines w:val="0"/>
              <w:rPr>
                <w:lang w:eastAsia="ja-JP"/>
              </w:rPr>
            </w:pPr>
            <w:r w:rsidRPr="00FD0425">
              <w:rPr>
                <w:lang w:eastAsia="ja-JP"/>
              </w:rPr>
              <w:t>YES</w:t>
            </w:r>
          </w:p>
        </w:tc>
        <w:tc>
          <w:tcPr>
            <w:tcW w:w="1080" w:type="dxa"/>
          </w:tcPr>
          <w:p w14:paraId="12ECF983" w14:textId="77777777" w:rsidR="00E413F2" w:rsidRPr="00FD0425" w:rsidRDefault="00E413F2" w:rsidP="001F7EA0">
            <w:pPr>
              <w:pStyle w:val="TAC"/>
              <w:keepNext w:val="0"/>
              <w:keepLines w:val="0"/>
              <w:rPr>
                <w:lang w:eastAsia="ja-JP"/>
              </w:rPr>
            </w:pPr>
            <w:r w:rsidRPr="00FD0425">
              <w:rPr>
                <w:lang w:eastAsia="ja-JP"/>
              </w:rPr>
              <w:t>ignore</w:t>
            </w:r>
          </w:p>
        </w:tc>
      </w:tr>
      <w:tr w:rsidR="00E413F2" w:rsidRPr="00FD0425" w14:paraId="4ED3B046" w14:textId="77777777" w:rsidTr="001F7EA0">
        <w:tc>
          <w:tcPr>
            <w:tcW w:w="2160" w:type="dxa"/>
          </w:tcPr>
          <w:p w14:paraId="5B700767" w14:textId="77777777" w:rsidR="00E413F2" w:rsidRPr="00FD0425" w:rsidRDefault="00E413F2" w:rsidP="001F7EA0">
            <w:pPr>
              <w:pStyle w:val="TAL"/>
              <w:keepNext w:val="0"/>
              <w:keepLines w:val="0"/>
              <w:rPr>
                <w:bCs/>
                <w:lang w:eastAsia="ja-JP"/>
              </w:rPr>
            </w:pPr>
            <w:r w:rsidRPr="00FD0425">
              <w:rPr>
                <w:bCs/>
                <w:lang w:eastAsia="ja-JP"/>
              </w:rPr>
              <w:t xml:space="preserve">PDU Session Resources Not </w:t>
            </w:r>
            <w:r w:rsidRPr="00FD0425">
              <w:rPr>
                <w:rFonts w:eastAsia="MS Mincho"/>
                <w:bCs/>
                <w:lang w:eastAsia="ja-JP"/>
              </w:rPr>
              <w:t>Admitted List</w:t>
            </w:r>
          </w:p>
        </w:tc>
        <w:tc>
          <w:tcPr>
            <w:tcW w:w="1080" w:type="dxa"/>
          </w:tcPr>
          <w:p w14:paraId="73D8EE8E" w14:textId="77777777" w:rsidR="00E413F2" w:rsidRPr="00FD0425" w:rsidRDefault="00E413F2" w:rsidP="001F7EA0">
            <w:pPr>
              <w:pStyle w:val="TAL"/>
              <w:keepNext w:val="0"/>
              <w:keepLines w:val="0"/>
              <w:rPr>
                <w:lang w:eastAsia="ja-JP"/>
              </w:rPr>
            </w:pPr>
            <w:r w:rsidRPr="00FD0425">
              <w:rPr>
                <w:lang w:eastAsia="ja-JP"/>
              </w:rPr>
              <w:t>O</w:t>
            </w:r>
          </w:p>
        </w:tc>
        <w:tc>
          <w:tcPr>
            <w:tcW w:w="1080" w:type="dxa"/>
          </w:tcPr>
          <w:p w14:paraId="6444AC41" w14:textId="77777777" w:rsidR="00E413F2" w:rsidRPr="00FD0425" w:rsidRDefault="00E413F2" w:rsidP="001F7EA0">
            <w:pPr>
              <w:pStyle w:val="TAL"/>
              <w:keepNext w:val="0"/>
              <w:keepLines w:val="0"/>
              <w:rPr>
                <w:i/>
                <w:szCs w:val="18"/>
                <w:lang w:eastAsia="ja-JP"/>
              </w:rPr>
            </w:pPr>
          </w:p>
        </w:tc>
        <w:tc>
          <w:tcPr>
            <w:tcW w:w="1512" w:type="dxa"/>
          </w:tcPr>
          <w:p w14:paraId="39911E64" w14:textId="77777777" w:rsidR="00E413F2" w:rsidRPr="00FD0425" w:rsidRDefault="00E413F2" w:rsidP="001F7EA0">
            <w:pPr>
              <w:pStyle w:val="TAL"/>
              <w:keepNext w:val="0"/>
              <w:keepLines w:val="0"/>
              <w:rPr>
                <w:lang w:eastAsia="ja-JP"/>
              </w:rPr>
            </w:pPr>
            <w:r w:rsidRPr="00FD0425">
              <w:rPr>
                <w:lang w:eastAsia="ja-JP"/>
              </w:rPr>
              <w:t>9.2.1.3</w:t>
            </w:r>
          </w:p>
        </w:tc>
        <w:tc>
          <w:tcPr>
            <w:tcW w:w="1728" w:type="dxa"/>
          </w:tcPr>
          <w:p w14:paraId="0F47C7EF" w14:textId="77777777" w:rsidR="00E413F2" w:rsidRPr="00FD0425" w:rsidRDefault="00E413F2" w:rsidP="001F7EA0">
            <w:pPr>
              <w:pStyle w:val="TAL"/>
              <w:keepNext w:val="0"/>
              <w:keepLines w:val="0"/>
              <w:rPr>
                <w:szCs w:val="18"/>
                <w:lang w:eastAsia="ja-JP"/>
              </w:rPr>
            </w:pPr>
          </w:p>
        </w:tc>
        <w:tc>
          <w:tcPr>
            <w:tcW w:w="1080" w:type="dxa"/>
          </w:tcPr>
          <w:p w14:paraId="4FCDDAFD" w14:textId="77777777" w:rsidR="00E413F2" w:rsidRPr="00FD0425" w:rsidRDefault="00E413F2" w:rsidP="001F7EA0">
            <w:pPr>
              <w:pStyle w:val="TAC"/>
              <w:keepNext w:val="0"/>
              <w:keepLines w:val="0"/>
              <w:rPr>
                <w:bCs/>
                <w:lang w:eastAsia="ja-JP"/>
              </w:rPr>
            </w:pPr>
            <w:r w:rsidRPr="00FD0425">
              <w:rPr>
                <w:bCs/>
                <w:lang w:eastAsia="ja-JP"/>
              </w:rPr>
              <w:t>YES</w:t>
            </w:r>
          </w:p>
        </w:tc>
        <w:tc>
          <w:tcPr>
            <w:tcW w:w="1080" w:type="dxa"/>
          </w:tcPr>
          <w:p w14:paraId="2756FA79" w14:textId="77777777" w:rsidR="00E413F2" w:rsidRPr="00FD0425" w:rsidRDefault="00E413F2" w:rsidP="001F7EA0">
            <w:pPr>
              <w:pStyle w:val="TAC"/>
              <w:keepNext w:val="0"/>
              <w:keepLines w:val="0"/>
              <w:rPr>
                <w:lang w:eastAsia="ja-JP"/>
              </w:rPr>
            </w:pPr>
            <w:r w:rsidRPr="00FD0425">
              <w:rPr>
                <w:lang w:eastAsia="ja-JP"/>
              </w:rPr>
              <w:t>ignore</w:t>
            </w:r>
          </w:p>
        </w:tc>
      </w:tr>
      <w:tr w:rsidR="00E413F2" w:rsidRPr="00FD0425" w14:paraId="60D72C58" w14:textId="77777777" w:rsidTr="001F7EA0">
        <w:tc>
          <w:tcPr>
            <w:tcW w:w="2160" w:type="dxa"/>
          </w:tcPr>
          <w:p w14:paraId="2A1E4FBD" w14:textId="77777777" w:rsidR="00E413F2" w:rsidRPr="00FD0425" w:rsidRDefault="00E413F2" w:rsidP="001F7EA0">
            <w:pPr>
              <w:pStyle w:val="TAL"/>
              <w:keepNext w:val="0"/>
              <w:keepLines w:val="0"/>
              <w:rPr>
                <w:lang w:eastAsia="ja-JP"/>
              </w:rPr>
            </w:pPr>
            <w:r w:rsidRPr="00FD0425">
              <w:rPr>
                <w:lang w:eastAsia="ja-JP"/>
              </w:rPr>
              <w:t>Target NG-RAN node To Source NG-RAN node Transparent Container</w:t>
            </w:r>
          </w:p>
        </w:tc>
        <w:tc>
          <w:tcPr>
            <w:tcW w:w="1080" w:type="dxa"/>
          </w:tcPr>
          <w:p w14:paraId="67E5C51F" w14:textId="77777777" w:rsidR="00E413F2" w:rsidRPr="00FD0425" w:rsidRDefault="00E413F2" w:rsidP="001F7EA0">
            <w:pPr>
              <w:pStyle w:val="TAL"/>
              <w:keepNext w:val="0"/>
              <w:keepLines w:val="0"/>
              <w:rPr>
                <w:lang w:eastAsia="ja-JP"/>
              </w:rPr>
            </w:pPr>
            <w:r w:rsidRPr="00FD0425">
              <w:rPr>
                <w:lang w:eastAsia="ja-JP"/>
              </w:rPr>
              <w:t>M</w:t>
            </w:r>
          </w:p>
        </w:tc>
        <w:tc>
          <w:tcPr>
            <w:tcW w:w="1080" w:type="dxa"/>
          </w:tcPr>
          <w:p w14:paraId="74C830B1" w14:textId="77777777" w:rsidR="00E413F2" w:rsidRPr="00FD0425" w:rsidRDefault="00E413F2" w:rsidP="001F7EA0">
            <w:pPr>
              <w:pStyle w:val="TAL"/>
              <w:keepNext w:val="0"/>
              <w:keepLines w:val="0"/>
              <w:rPr>
                <w:szCs w:val="18"/>
                <w:lang w:eastAsia="ja-JP"/>
              </w:rPr>
            </w:pPr>
          </w:p>
        </w:tc>
        <w:tc>
          <w:tcPr>
            <w:tcW w:w="1512" w:type="dxa"/>
          </w:tcPr>
          <w:p w14:paraId="3F00EEDC" w14:textId="77777777" w:rsidR="00E413F2" w:rsidRPr="00FD0425" w:rsidRDefault="00E413F2" w:rsidP="001F7EA0">
            <w:pPr>
              <w:pStyle w:val="TAL"/>
              <w:keepNext w:val="0"/>
              <w:keepLines w:val="0"/>
              <w:rPr>
                <w:lang w:eastAsia="ja-JP"/>
              </w:rPr>
            </w:pPr>
            <w:r w:rsidRPr="00FD0425">
              <w:rPr>
                <w:snapToGrid w:val="0"/>
                <w:lang w:eastAsia="ja-JP"/>
              </w:rPr>
              <w:t>OCTET STRING</w:t>
            </w:r>
          </w:p>
        </w:tc>
        <w:tc>
          <w:tcPr>
            <w:tcW w:w="1728" w:type="dxa"/>
          </w:tcPr>
          <w:p w14:paraId="21D851CE" w14:textId="77777777" w:rsidR="00E413F2" w:rsidRPr="00FD0425" w:rsidRDefault="00E413F2" w:rsidP="001F7EA0">
            <w:pPr>
              <w:pStyle w:val="TAL"/>
              <w:keepNext w:val="0"/>
              <w:keepLines w:val="0"/>
            </w:pPr>
            <w:r w:rsidRPr="00FD0425">
              <w:rPr>
                <w:lang w:eastAsia="ja-JP"/>
              </w:rPr>
              <w:t xml:space="preserve">Either includes the </w:t>
            </w:r>
            <w:r w:rsidRPr="00FD0425">
              <w:rPr>
                <w:i/>
              </w:rPr>
              <w:t>HandoverCommand</w:t>
            </w:r>
            <w:r w:rsidRPr="00FD0425">
              <w:rPr>
                <w:lang w:eastAsia="ja-JP"/>
              </w:rPr>
              <w:t xml:space="preserve"> message as defined in subclause 10.2.2 of TS 36.331 [14],</w:t>
            </w:r>
            <w:r w:rsidRPr="00FD0425">
              <w:rPr>
                <w:rFonts w:hint="eastAsia"/>
              </w:rPr>
              <w:t xml:space="preserve"> if the target </w:t>
            </w:r>
            <w:r w:rsidRPr="00FD0425">
              <w:t xml:space="preserve">NG-RAN node </w:t>
            </w:r>
            <w:r w:rsidRPr="00FD0425">
              <w:rPr>
                <w:rFonts w:hint="eastAsia"/>
              </w:rPr>
              <w:t xml:space="preserve">is </w:t>
            </w:r>
            <w:r w:rsidRPr="00FD0425">
              <w:t xml:space="preserve">an </w:t>
            </w:r>
            <w:r w:rsidRPr="00FD0425">
              <w:rPr>
                <w:rFonts w:hint="eastAsia"/>
              </w:rPr>
              <w:t>ng-eNB</w:t>
            </w:r>
            <w:r w:rsidRPr="00FD0425">
              <w:t>,</w:t>
            </w:r>
          </w:p>
          <w:p w14:paraId="02C70430" w14:textId="77777777" w:rsidR="00E413F2" w:rsidRPr="00FD0425" w:rsidRDefault="00E413F2" w:rsidP="001F7EA0">
            <w:pPr>
              <w:pStyle w:val="TAL"/>
              <w:keepNext w:val="0"/>
              <w:keepLines w:val="0"/>
              <w:rPr>
                <w:szCs w:val="18"/>
              </w:rPr>
            </w:pPr>
            <w:r w:rsidRPr="00FD0425">
              <w:rPr>
                <w:lang w:eastAsia="ja-JP"/>
              </w:rPr>
              <w:t xml:space="preserve">or the </w:t>
            </w:r>
            <w:r w:rsidRPr="00FD0425">
              <w:rPr>
                <w:i/>
              </w:rPr>
              <w:t>HandoverCommand</w:t>
            </w:r>
            <w:r w:rsidRPr="00FD0425">
              <w:rPr>
                <w:lang w:eastAsia="ja-JP"/>
              </w:rPr>
              <w:t xml:space="preserve"> message as defined in subclause 11.2.2 </w:t>
            </w:r>
            <w:r w:rsidRPr="00FD0425">
              <w:rPr>
                <w:lang w:eastAsia="ja-JP"/>
              </w:rPr>
              <w:lastRenderedPageBreak/>
              <w:t>of TS 38.331 [10],</w:t>
            </w:r>
            <w:r w:rsidRPr="00FD0425">
              <w:rPr>
                <w:rFonts w:hint="eastAsia"/>
              </w:rPr>
              <w:t xml:space="preserve"> if the target </w:t>
            </w:r>
            <w:r w:rsidRPr="00FD0425">
              <w:t xml:space="preserve">NG-RAN node </w:t>
            </w:r>
            <w:r w:rsidRPr="00FD0425">
              <w:rPr>
                <w:rFonts w:hint="eastAsia"/>
              </w:rPr>
              <w:t xml:space="preserve">is </w:t>
            </w:r>
            <w:r w:rsidRPr="00FD0425">
              <w:t xml:space="preserve">a </w:t>
            </w:r>
            <w:r w:rsidRPr="00FD0425">
              <w:rPr>
                <w:rFonts w:hint="eastAsia"/>
              </w:rPr>
              <w:t>gNB</w:t>
            </w:r>
            <w:r w:rsidRPr="00FD0425">
              <w:rPr>
                <w:lang w:eastAsia="ja-JP"/>
              </w:rPr>
              <w:t>.</w:t>
            </w:r>
            <w:r>
              <w:rPr>
                <w:lang w:eastAsia="ja-JP"/>
              </w:rPr>
              <w:t xml:space="preserve"> I</w:t>
            </w:r>
            <w:r w:rsidRPr="00E616A2">
              <w:rPr>
                <w:szCs w:val="18"/>
                <w:lang w:eastAsia="ja-JP"/>
              </w:rPr>
              <w:t xml:space="preserve">gnored if the </w:t>
            </w:r>
            <w:r w:rsidRPr="00E616A2">
              <w:rPr>
                <w:i/>
                <w:iCs/>
                <w:szCs w:val="18"/>
                <w:lang w:eastAsia="ja-JP"/>
              </w:rPr>
              <w:t>CHO</w:t>
            </w:r>
            <w:r w:rsidRPr="00E616A2">
              <w:rPr>
                <w:i/>
                <w:iCs/>
              </w:rPr>
              <w:t>-</w:t>
            </w:r>
            <w:r>
              <w:rPr>
                <w:i/>
                <w:iCs/>
              </w:rPr>
              <w:t xml:space="preserve">CPAC Configuration Indicator </w:t>
            </w:r>
            <w:r w:rsidRPr="00E616A2">
              <w:rPr>
                <w:szCs w:val="18"/>
                <w:lang w:eastAsia="ja-JP"/>
              </w:rPr>
              <w:t>IE is included</w:t>
            </w:r>
            <w:r w:rsidRPr="00E616A2">
              <w:t xml:space="preserve"> </w:t>
            </w:r>
            <w:r>
              <w:t xml:space="preserve">within the </w:t>
            </w:r>
            <w:r>
              <w:rPr>
                <w:i/>
                <w:iCs/>
              </w:rPr>
              <w:t xml:space="preserve">CHO-CPAC Information </w:t>
            </w:r>
            <w:r>
              <w:t xml:space="preserve">IE </w:t>
            </w:r>
            <w:r w:rsidRPr="00E616A2">
              <w:t>and set to "</w:t>
            </w:r>
            <w:r>
              <w:t>cho-only-not-prepared</w:t>
            </w:r>
            <w:r w:rsidRPr="00E616A2">
              <w:t>"</w:t>
            </w:r>
            <w:r w:rsidRPr="00E616A2">
              <w:rPr>
                <w:szCs w:val="18"/>
                <w:lang w:eastAsia="ja-JP"/>
              </w:rPr>
              <w:t>.</w:t>
            </w:r>
          </w:p>
        </w:tc>
        <w:tc>
          <w:tcPr>
            <w:tcW w:w="1080" w:type="dxa"/>
          </w:tcPr>
          <w:p w14:paraId="27F84954" w14:textId="77777777" w:rsidR="00E413F2" w:rsidRPr="00FD0425" w:rsidRDefault="00E413F2" w:rsidP="001F7EA0">
            <w:pPr>
              <w:pStyle w:val="TAC"/>
              <w:keepNext w:val="0"/>
              <w:keepLines w:val="0"/>
              <w:rPr>
                <w:lang w:eastAsia="ja-JP"/>
              </w:rPr>
            </w:pPr>
            <w:r w:rsidRPr="00FD0425">
              <w:rPr>
                <w:lang w:eastAsia="ja-JP"/>
              </w:rPr>
              <w:lastRenderedPageBreak/>
              <w:t>YES</w:t>
            </w:r>
          </w:p>
        </w:tc>
        <w:tc>
          <w:tcPr>
            <w:tcW w:w="1080" w:type="dxa"/>
          </w:tcPr>
          <w:p w14:paraId="7B21F594" w14:textId="77777777" w:rsidR="00E413F2" w:rsidRPr="00FD0425" w:rsidRDefault="00E413F2" w:rsidP="001F7EA0">
            <w:pPr>
              <w:pStyle w:val="TAC"/>
              <w:keepNext w:val="0"/>
              <w:keepLines w:val="0"/>
              <w:rPr>
                <w:lang w:eastAsia="ja-JP"/>
              </w:rPr>
            </w:pPr>
            <w:r w:rsidRPr="00FD0425">
              <w:rPr>
                <w:lang w:eastAsia="ja-JP"/>
              </w:rPr>
              <w:t>ignore</w:t>
            </w:r>
          </w:p>
        </w:tc>
      </w:tr>
      <w:tr w:rsidR="00E413F2" w:rsidRPr="00FD0425" w14:paraId="5ACB8D5C" w14:textId="77777777" w:rsidTr="001F7EA0">
        <w:tc>
          <w:tcPr>
            <w:tcW w:w="2160" w:type="dxa"/>
          </w:tcPr>
          <w:p w14:paraId="39CD164B" w14:textId="77777777" w:rsidR="00E413F2" w:rsidRPr="00FD0425" w:rsidRDefault="00E413F2" w:rsidP="001F7EA0">
            <w:pPr>
              <w:pStyle w:val="TAL"/>
              <w:keepNext w:val="0"/>
              <w:keepLines w:val="0"/>
              <w:rPr>
                <w:lang w:eastAsia="ja-JP"/>
              </w:rPr>
            </w:pPr>
            <w:r w:rsidRPr="00FD0425">
              <w:rPr>
                <w:lang w:eastAsia="ja-JP"/>
              </w:rPr>
              <w:t>UE Context Kept Indicator</w:t>
            </w:r>
          </w:p>
        </w:tc>
        <w:tc>
          <w:tcPr>
            <w:tcW w:w="1080" w:type="dxa"/>
          </w:tcPr>
          <w:p w14:paraId="0BDD0B6C" w14:textId="77777777" w:rsidR="00E413F2" w:rsidRPr="00FD0425" w:rsidRDefault="00E413F2" w:rsidP="001F7EA0">
            <w:pPr>
              <w:pStyle w:val="TAL"/>
              <w:keepNext w:val="0"/>
              <w:keepLines w:val="0"/>
              <w:rPr>
                <w:lang w:eastAsia="ja-JP"/>
              </w:rPr>
            </w:pPr>
            <w:r w:rsidRPr="00FD0425">
              <w:rPr>
                <w:lang w:eastAsia="ja-JP"/>
              </w:rPr>
              <w:t>O</w:t>
            </w:r>
          </w:p>
        </w:tc>
        <w:tc>
          <w:tcPr>
            <w:tcW w:w="1080" w:type="dxa"/>
          </w:tcPr>
          <w:p w14:paraId="3A0BEF59" w14:textId="77777777" w:rsidR="00E413F2" w:rsidRPr="00FD0425" w:rsidRDefault="00E413F2" w:rsidP="001F7EA0">
            <w:pPr>
              <w:pStyle w:val="TAL"/>
              <w:keepNext w:val="0"/>
              <w:keepLines w:val="0"/>
              <w:rPr>
                <w:szCs w:val="18"/>
                <w:lang w:eastAsia="ja-JP"/>
              </w:rPr>
            </w:pPr>
          </w:p>
        </w:tc>
        <w:tc>
          <w:tcPr>
            <w:tcW w:w="1512" w:type="dxa"/>
          </w:tcPr>
          <w:p w14:paraId="76E9FD40" w14:textId="77777777" w:rsidR="00E413F2" w:rsidRPr="00FD0425" w:rsidRDefault="00E413F2" w:rsidP="001F7EA0">
            <w:pPr>
              <w:pStyle w:val="TAL"/>
              <w:keepNext w:val="0"/>
              <w:keepLines w:val="0"/>
              <w:rPr>
                <w:snapToGrid w:val="0"/>
                <w:lang w:eastAsia="ja-JP"/>
              </w:rPr>
            </w:pPr>
            <w:r w:rsidRPr="00FD0425">
              <w:rPr>
                <w:snapToGrid w:val="0"/>
                <w:lang w:eastAsia="ja-JP"/>
              </w:rPr>
              <w:t>9.2.3.68</w:t>
            </w:r>
          </w:p>
        </w:tc>
        <w:tc>
          <w:tcPr>
            <w:tcW w:w="1728" w:type="dxa"/>
          </w:tcPr>
          <w:p w14:paraId="09A56AE0" w14:textId="77777777" w:rsidR="00E413F2" w:rsidRPr="00FD0425" w:rsidRDefault="00E413F2" w:rsidP="001F7EA0">
            <w:pPr>
              <w:pStyle w:val="TAL"/>
              <w:keepNext w:val="0"/>
              <w:keepLines w:val="0"/>
              <w:rPr>
                <w:lang w:eastAsia="ja-JP"/>
              </w:rPr>
            </w:pPr>
          </w:p>
        </w:tc>
        <w:tc>
          <w:tcPr>
            <w:tcW w:w="1080" w:type="dxa"/>
          </w:tcPr>
          <w:p w14:paraId="2A01D923" w14:textId="77777777" w:rsidR="00E413F2" w:rsidRPr="00FD0425" w:rsidRDefault="00E413F2" w:rsidP="001F7EA0">
            <w:pPr>
              <w:pStyle w:val="TAC"/>
              <w:keepNext w:val="0"/>
              <w:keepLines w:val="0"/>
              <w:rPr>
                <w:lang w:eastAsia="ja-JP"/>
              </w:rPr>
            </w:pPr>
            <w:r w:rsidRPr="00FD0425">
              <w:rPr>
                <w:lang w:eastAsia="ja-JP"/>
              </w:rPr>
              <w:t>YES</w:t>
            </w:r>
          </w:p>
        </w:tc>
        <w:tc>
          <w:tcPr>
            <w:tcW w:w="1080" w:type="dxa"/>
          </w:tcPr>
          <w:p w14:paraId="23F3CB50" w14:textId="77777777" w:rsidR="00E413F2" w:rsidRPr="00FD0425" w:rsidRDefault="00E413F2" w:rsidP="001F7EA0">
            <w:pPr>
              <w:pStyle w:val="TAC"/>
              <w:keepNext w:val="0"/>
              <w:keepLines w:val="0"/>
              <w:rPr>
                <w:lang w:eastAsia="ja-JP"/>
              </w:rPr>
            </w:pPr>
            <w:r w:rsidRPr="00FD0425">
              <w:rPr>
                <w:lang w:eastAsia="ja-JP"/>
              </w:rPr>
              <w:t>ignore</w:t>
            </w:r>
          </w:p>
        </w:tc>
      </w:tr>
      <w:tr w:rsidR="00E413F2" w:rsidRPr="00FD0425" w14:paraId="0B7F9DC1" w14:textId="77777777" w:rsidTr="001F7EA0">
        <w:tc>
          <w:tcPr>
            <w:tcW w:w="2160" w:type="dxa"/>
          </w:tcPr>
          <w:p w14:paraId="4DFADF55" w14:textId="77777777" w:rsidR="00E413F2" w:rsidRPr="00FD0425" w:rsidRDefault="00E413F2" w:rsidP="001F7EA0">
            <w:pPr>
              <w:pStyle w:val="TAL"/>
              <w:keepNext w:val="0"/>
              <w:keepLines w:val="0"/>
              <w:rPr>
                <w:lang w:eastAsia="ja-JP"/>
              </w:rPr>
            </w:pPr>
            <w:r w:rsidRPr="00FD0425">
              <w:rPr>
                <w:lang w:eastAsia="ja-JP"/>
              </w:rPr>
              <w:t>Criticality Diagnostics</w:t>
            </w:r>
          </w:p>
        </w:tc>
        <w:tc>
          <w:tcPr>
            <w:tcW w:w="1080" w:type="dxa"/>
          </w:tcPr>
          <w:p w14:paraId="2C56A2B6" w14:textId="77777777" w:rsidR="00E413F2" w:rsidRPr="00FD0425" w:rsidRDefault="00E413F2" w:rsidP="001F7EA0">
            <w:pPr>
              <w:pStyle w:val="TAL"/>
              <w:keepNext w:val="0"/>
              <w:keepLines w:val="0"/>
              <w:rPr>
                <w:lang w:eastAsia="ja-JP"/>
              </w:rPr>
            </w:pPr>
            <w:r w:rsidRPr="00FD0425">
              <w:rPr>
                <w:lang w:eastAsia="ja-JP"/>
              </w:rPr>
              <w:t>O</w:t>
            </w:r>
          </w:p>
        </w:tc>
        <w:tc>
          <w:tcPr>
            <w:tcW w:w="1080" w:type="dxa"/>
          </w:tcPr>
          <w:p w14:paraId="12ACEA00" w14:textId="77777777" w:rsidR="00E413F2" w:rsidRPr="00FD0425" w:rsidRDefault="00E413F2" w:rsidP="001F7EA0">
            <w:pPr>
              <w:pStyle w:val="TAL"/>
              <w:keepNext w:val="0"/>
              <w:keepLines w:val="0"/>
              <w:rPr>
                <w:szCs w:val="18"/>
                <w:lang w:eastAsia="ja-JP"/>
              </w:rPr>
            </w:pPr>
          </w:p>
        </w:tc>
        <w:tc>
          <w:tcPr>
            <w:tcW w:w="1512" w:type="dxa"/>
          </w:tcPr>
          <w:p w14:paraId="0E99B93A" w14:textId="77777777" w:rsidR="00E413F2" w:rsidRPr="00FD0425" w:rsidRDefault="00E413F2" w:rsidP="001F7EA0">
            <w:pPr>
              <w:pStyle w:val="TAL"/>
              <w:keepNext w:val="0"/>
              <w:keepLines w:val="0"/>
              <w:rPr>
                <w:snapToGrid w:val="0"/>
                <w:lang w:eastAsia="ja-JP"/>
              </w:rPr>
            </w:pPr>
            <w:r w:rsidRPr="00FD0425">
              <w:rPr>
                <w:lang w:eastAsia="ja-JP"/>
              </w:rPr>
              <w:t>9.2.3.3</w:t>
            </w:r>
          </w:p>
        </w:tc>
        <w:tc>
          <w:tcPr>
            <w:tcW w:w="1728" w:type="dxa"/>
          </w:tcPr>
          <w:p w14:paraId="3A639487" w14:textId="77777777" w:rsidR="00E413F2" w:rsidRPr="00FD0425" w:rsidRDefault="00E413F2" w:rsidP="001F7EA0">
            <w:pPr>
              <w:pStyle w:val="TAL"/>
              <w:keepNext w:val="0"/>
              <w:keepLines w:val="0"/>
              <w:rPr>
                <w:lang w:eastAsia="ja-JP"/>
              </w:rPr>
            </w:pPr>
          </w:p>
        </w:tc>
        <w:tc>
          <w:tcPr>
            <w:tcW w:w="1080" w:type="dxa"/>
          </w:tcPr>
          <w:p w14:paraId="1945CA33" w14:textId="77777777" w:rsidR="00E413F2" w:rsidRPr="00FD0425" w:rsidRDefault="00E413F2" w:rsidP="001F7EA0">
            <w:pPr>
              <w:pStyle w:val="TAC"/>
              <w:keepNext w:val="0"/>
              <w:keepLines w:val="0"/>
              <w:rPr>
                <w:lang w:eastAsia="ja-JP"/>
              </w:rPr>
            </w:pPr>
            <w:r w:rsidRPr="00FD0425">
              <w:rPr>
                <w:lang w:eastAsia="ja-JP"/>
              </w:rPr>
              <w:t>YES</w:t>
            </w:r>
          </w:p>
        </w:tc>
        <w:tc>
          <w:tcPr>
            <w:tcW w:w="1080" w:type="dxa"/>
          </w:tcPr>
          <w:p w14:paraId="256AC120" w14:textId="77777777" w:rsidR="00E413F2" w:rsidRPr="00FD0425" w:rsidRDefault="00E413F2" w:rsidP="001F7EA0">
            <w:pPr>
              <w:pStyle w:val="TAC"/>
              <w:keepNext w:val="0"/>
              <w:keepLines w:val="0"/>
              <w:rPr>
                <w:lang w:eastAsia="ja-JP"/>
              </w:rPr>
            </w:pPr>
            <w:r w:rsidRPr="00FD0425">
              <w:rPr>
                <w:lang w:eastAsia="ja-JP"/>
              </w:rPr>
              <w:t>ignore</w:t>
            </w:r>
          </w:p>
        </w:tc>
      </w:tr>
      <w:tr w:rsidR="00E413F2" w:rsidRPr="00FD0425" w14:paraId="418BB767" w14:textId="77777777" w:rsidTr="001F7EA0">
        <w:tc>
          <w:tcPr>
            <w:tcW w:w="2160" w:type="dxa"/>
          </w:tcPr>
          <w:p w14:paraId="39D3A046" w14:textId="77777777" w:rsidR="00E413F2" w:rsidRPr="00FD0425" w:rsidRDefault="00E413F2" w:rsidP="001F7EA0">
            <w:pPr>
              <w:pStyle w:val="TAL"/>
              <w:keepNext w:val="0"/>
              <w:keepLines w:val="0"/>
              <w:rPr>
                <w:lang w:eastAsia="ja-JP"/>
              </w:rPr>
            </w:pPr>
            <w:r w:rsidRPr="00FD0425">
              <w:rPr>
                <w:lang w:eastAsia="ja-JP"/>
              </w:rPr>
              <w:t>DRBs transferred to MN</w:t>
            </w:r>
          </w:p>
        </w:tc>
        <w:tc>
          <w:tcPr>
            <w:tcW w:w="1080" w:type="dxa"/>
          </w:tcPr>
          <w:p w14:paraId="06B868E3" w14:textId="77777777" w:rsidR="00E413F2" w:rsidRPr="00FD0425" w:rsidRDefault="00E413F2" w:rsidP="001F7EA0">
            <w:pPr>
              <w:pStyle w:val="TAL"/>
              <w:keepNext w:val="0"/>
              <w:keepLines w:val="0"/>
              <w:rPr>
                <w:lang w:eastAsia="ja-JP"/>
              </w:rPr>
            </w:pPr>
            <w:r w:rsidRPr="00FD0425">
              <w:t>O</w:t>
            </w:r>
          </w:p>
        </w:tc>
        <w:tc>
          <w:tcPr>
            <w:tcW w:w="1080" w:type="dxa"/>
          </w:tcPr>
          <w:p w14:paraId="6B9C7C91" w14:textId="77777777" w:rsidR="00E413F2" w:rsidRPr="00FD0425" w:rsidRDefault="00E413F2" w:rsidP="001F7EA0">
            <w:pPr>
              <w:pStyle w:val="TAL"/>
              <w:keepNext w:val="0"/>
              <w:keepLines w:val="0"/>
              <w:rPr>
                <w:szCs w:val="18"/>
                <w:lang w:eastAsia="ja-JP"/>
              </w:rPr>
            </w:pPr>
          </w:p>
        </w:tc>
        <w:tc>
          <w:tcPr>
            <w:tcW w:w="1512" w:type="dxa"/>
          </w:tcPr>
          <w:p w14:paraId="6D63B80A" w14:textId="77777777" w:rsidR="00E413F2" w:rsidRPr="00FD0425" w:rsidRDefault="00E413F2" w:rsidP="001F7EA0">
            <w:pPr>
              <w:pStyle w:val="TAL"/>
              <w:keepNext w:val="0"/>
              <w:keepLines w:val="0"/>
            </w:pPr>
            <w:r w:rsidRPr="00FD0425">
              <w:t>DRB List</w:t>
            </w:r>
          </w:p>
          <w:p w14:paraId="25985118" w14:textId="77777777" w:rsidR="00E413F2" w:rsidRPr="00FD0425" w:rsidRDefault="00E413F2" w:rsidP="001F7EA0">
            <w:pPr>
              <w:pStyle w:val="TAL"/>
              <w:keepNext w:val="0"/>
              <w:keepLines w:val="0"/>
              <w:rPr>
                <w:lang w:eastAsia="ja-JP"/>
              </w:rPr>
            </w:pPr>
            <w:r w:rsidRPr="00FD0425">
              <w:t>9.2.1.29</w:t>
            </w:r>
          </w:p>
        </w:tc>
        <w:tc>
          <w:tcPr>
            <w:tcW w:w="1728" w:type="dxa"/>
          </w:tcPr>
          <w:p w14:paraId="5F6BCA20" w14:textId="77777777" w:rsidR="00E413F2" w:rsidRPr="00FD0425" w:rsidRDefault="00E413F2" w:rsidP="001F7EA0">
            <w:pPr>
              <w:pStyle w:val="TAL"/>
              <w:keepNext w:val="0"/>
              <w:keepLines w:val="0"/>
              <w:rPr>
                <w:lang w:eastAsia="ja-JP"/>
              </w:rPr>
            </w:pPr>
            <w:r w:rsidRPr="00FD0425">
              <w:t>In case of DC, indicates that SN Status is needed for the listed DRBs from the S-NG-RAN node.</w:t>
            </w:r>
          </w:p>
        </w:tc>
        <w:tc>
          <w:tcPr>
            <w:tcW w:w="1080" w:type="dxa"/>
          </w:tcPr>
          <w:p w14:paraId="4536279C" w14:textId="77777777" w:rsidR="00E413F2" w:rsidRPr="00FD0425" w:rsidRDefault="00E413F2" w:rsidP="001F7EA0">
            <w:pPr>
              <w:pStyle w:val="TAC"/>
              <w:keepNext w:val="0"/>
              <w:keepLines w:val="0"/>
              <w:rPr>
                <w:lang w:eastAsia="ja-JP"/>
              </w:rPr>
            </w:pPr>
            <w:r w:rsidRPr="00FD0425">
              <w:t>YES</w:t>
            </w:r>
          </w:p>
        </w:tc>
        <w:tc>
          <w:tcPr>
            <w:tcW w:w="1080" w:type="dxa"/>
          </w:tcPr>
          <w:p w14:paraId="499A5A6C" w14:textId="77777777" w:rsidR="00E413F2" w:rsidRPr="00FD0425" w:rsidRDefault="00E413F2" w:rsidP="001F7EA0">
            <w:pPr>
              <w:pStyle w:val="TAC"/>
              <w:keepNext w:val="0"/>
              <w:keepLines w:val="0"/>
              <w:rPr>
                <w:lang w:eastAsia="ja-JP"/>
              </w:rPr>
            </w:pPr>
            <w:r w:rsidRPr="00FD0425">
              <w:t>ignore</w:t>
            </w:r>
          </w:p>
        </w:tc>
      </w:tr>
      <w:tr w:rsidR="00E413F2" w:rsidRPr="00FD0425" w14:paraId="39967748" w14:textId="77777777" w:rsidTr="001F7EA0">
        <w:tc>
          <w:tcPr>
            <w:tcW w:w="2160" w:type="dxa"/>
          </w:tcPr>
          <w:p w14:paraId="2807BFEA" w14:textId="77777777" w:rsidR="00E413F2" w:rsidRPr="00FD0425" w:rsidRDefault="00E413F2" w:rsidP="001F7EA0">
            <w:pPr>
              <w:pStyle w:val="TAL"/>
              <w:keepNext w:val="0"/>
              <w:keepLines w:val="0"/>
              <w:rPr>
                <w:lang w:eastAsia="ja-JP"/>
              </w:rPr>
            </w:pPr>
            <w:bookmarkStart w:id="425" w:name="_Hlk44411358"/>
            <w:r>
              <w:rPr>
                <w:rFonts w:hint="eastAsia"/>
              </w:rPr>
              <w:t>DAPS Re</w:t>
            </w:r>
            <w:r>
              <w:t>s</w:t>
            </w:r>
            <w:r>
              <w:rPr>
                <w:rFonts w:hint="eastAsia"/>
              </w:rPr>
              <w:t xml:space="preserve">ponse Information </w:t>
            </w:r>
          </w:p>
        </w:tc>
        <w:tc>
          <w:tcPr>
            <w:tcW w:w="1080" w:type="dxa"/>
          </w:tcPr>
          <w:p w14:paraId="4C5A3126" w14:textId="77777777" w:rsidR="00E413F2" w:rsidRPr="00FD0425" w:rsidRDefault="00E413F2" w:rsidP="001F7EA0">
            <w:pPr>
              <w:pStyle w:val="TAL"/>
              <w:keepNext w:val="0"/>
              <w:keepLines w:val="0"/>
            </w:pPr>
            <w:r w:rsidRPr="00FF1BAF">
              <w:rPr>
                <w:rFonts w:cs="Arial"/>
                <w:lang w:eastAsia="ja-JP"/>
              </w:rPr>
              <w:t>O</w:t>
            </w:r>
          </w:p>
        </w:tc>
        <w:tc>
          <w:tcPr>
            <w:tcW w:w="1080" w:type="dxa"/>
          </w:tcPr>
          <w:p w14:paraId="3B1C6109" w14:textId="77777777" w:rsidR="00E413F2" w:rsidRPr="00FD0425" w:rsidRDefault="00E413F2" w:rsidP="001F7EA0">
            <w:pPr>
              <w:pStyle w:val="TAL"/>
              <w:keepNext w:val="0"/>
              <w:keepLines w:val="0"/>
              <w:rPr>
                <w:szCs w:val="18"/>
                <w:lang w:eastAsia="ja-JP"/>
              </w:rPr>
            </w:pPr>
          </w:p>
        </w:tc>
        <w:tc>
          <w:tcPr>
            <w:tcW w:w="1512" w:type="dxa"/>
          </w:tcPr>
          <w:p w14:paraId="4AC37521" w14:textId="77777777" w:rsidR="00E413F2" w:rsidRPr="00FD0425" w:rsidRDefault="00E413F2" w:rsidP="001F7EA0">
            <w:pPr>
              <w:pStyle w:val="TAL"/>
              <w:keepNext w:val="0"/>
              <w:keepLines w:val="0"/>
            </w:pPr>
            <w:r w:rsidRPr="00FF1BAF">
              <w:rPr>
                <w:rFonts w:cs="Arial"/>
                <w:lang w:eastAsia="ja-JP"/>
              </w:rPr>
              <w:t>9.2.</w:t>
            </w:r>
            <w:r>
              <w:rPr>
                <w:rFonts w:cs="Arial" w:hint="eastAsia"/>
              </w:rPr>
              <w:t>1.</w:t>
            </w:r>
            <w:r>
              <w:rPr>
                <w:rFonts w:cs="Arial"/>
              </w:rPr>
              <w:t>34</w:t>
            </w:r>
          </w:p>
        </w:tc>
        <w:tc>
          <w:tcPr>
            <w:tcW w:w="1728" w:type="dxa"/>
          </w:tcPr>
          <w:p w14:paraId="47714B2E" w14:textId="77777777" w:rsidR="00E413F2" w:rsidRPr="00FD0425" w:rsidRDefault="00E413F2" w:rsidP="001F7EA0">
            <w:pPr>
              <w:pStyle w:val="TAL"/>
              <w:keepNext w:val="0"/>
              <w:keepLines w:val="0"/>
            </w:pPr>
          </w:p>
        </w:tc>
        <w:tc>
          <w:tcPr>
            <w:tcW w:w="1080" w:type="dxa"/>
          </w:tcPr>
          <w:p w14:paraId="605DF588" w14:textId="77777777" w:rsidR="00E413F2" w:rsidRPr="00FD0425" w:rsidRDefault="00E413F2" w:rsidP="001F7EA0">
            <w:pPr>
              <w:pStyle w:val="TAC"/>
              <w:keepNext w:val="0"/>
              <w:keepLines w:val="0"/>
            </w:pPr>
            <w:r w:rsidRPr="007E72C6">
              <w:t>YES</w:t>
            </w:r>
          </w:p>
        </w:tc>
        <w:tc>
          <w:tcPr>
            <w:tcW w:w="1080" w:type="dxa"/>
          </w:tcPr>
          <w:p w14:paraId="0FA149BC" w14:textId="77777777" w:rsidR="00E413F2" w:rsidRPr="00FD0425" w:rsidRDefault="00E413F2" w:rsidP="001F7EA0">
            <w:pPr>
              <w:pStyle w:val="TAC"/>
              <w:keepNext w:val="0"/>
              <w:keepLines w:val="0"/>
            </w:pPr>
            <w:r w:rsidRPr="007E72C6">
              <w:t>reject</w:t>
            </w:r>
          </w:p>
        </w:tc>
      </w:tr>
      <w:bookmarkEnd w:id="425"/>
      <w:tr w:rsidR="00E413F2" w:rsidRPr="00FD0425" w14:paraId="15B78D6B" w14:textId="77777777" w:rsidTr="001F7EA0">
        <w:tc>
          <w:tcPr>
            <w:tcW w:w="2160" w:type="dxa"/>
          </w:tcPr>
          <w:p w14:paraId="5C6AD1A8" w14:textId="77777777" w:rsidR="00E413F2" w:rsidRPr="00FD0425" w:rsidRDefault="00E413F2" w:rsidP="001F7EA0">
            <w:pPr>
              <w:pStyle w:val="TAL"/>
              <w:keepNext w:val="0"/>
              <w:keepLines w:val="0"/>
              <w:rPr>
                <w:lang w:eastAsia="ja-JP"/>
              </w:rPr>
            </w:pPr>
            <w:r w:rsidRPr="00C45748">
              <w:rPr>
                <w:rFonts w:eastAsia="Batang"/>
                <w:b/>
              </w:rPr>
              <w:t>Conditional Handover Information</w:t>
            </w:r>
            <w:r>
              <w:rPr>
                <w:rFonts w:eastAsia="Batang"/>
                <w:b/>
              </w:rPr>
              <w:t xml:space="preserve"> Acknowledge</w:t>
            </w:r>
          </w:p>
        </w:tc>
        <w:tc>
          <w:tcPr>
            <w:tcW w:w="1080" w:type="dxa"/>
          </w:tcPr>
          <w:p w14:paraId="08FA0555" w14:textId="77777777" w:rsidR="00E413F2" w:rsidRPr="00FD0425" w:rsidRDefault="00E413F2" w:rsidP="001F7EA0">
            <w:pPr>
              <w:pStyle w:val="TAL"/>
              <w:keepNext w:val="0"/>
              <w:keepLines w:val="0"/>
            </w:pPr>
            <w:r>
              <w:rPr>
                <w:rFonts w:cs="Arial"/>
                <w:lang w:eastAsia="ja-JP"/>
              </w:rPr>
              <w:t>O</w:t>
            </w:r>
          </w:p>
        </w:tc>
        <w:tc>
          <w:tcPr>
            <w:tcW w:w="1080" w:type="dxa"/>
          </w:tcPr>
          <w:p w14:paraId="7AAB458C" w14:textId="77777777" w:rsidR="00E413F2" w:rsidRPr="00FD0425" w:rsidRDefault="00E413F2" w:rsidP="001F7EA0">
            <w:pPr>
              <w:pStyle w:val="TAL"/>
              <w:keepNext w:val="0"/>
              <w:keepLines w:val="0"/>
              <w:rPr>
                <w:szCs w:val="18"/>
                <w:lang w:eastAsia="ja-JP"/>
              </w:rPr>
            </w:pPr>
          </w:p>
        </w:tc>
        <w:tc>
          <w:tcPr>
            <w:tcW w:w="1512" w:type="dxa"/>
          </w:tcPr>
          <w:p w14:paraId="17980A7E" w14:textId="77777777" w:rsidR="00E413F2" w:rsidRPr="00FD0425" w:rsidRDefault="00E413F2" w:rsidP="001F7EA0">
            <w:pPr>
              <w:pStyle w:val="TAL"/>
              <w:keepNext w:val="0"/>
              <w:keepLines w:val="0"/>
            </w:pPr>
          </w:p>
        </w:tc>
        <w:tc>
          <w:tcPr>
            <w:tcW w:w="1728" w:type="dxa"/>
          </w:tcPr>
          <w:p w14:paraId="3ED7365A" w14:textId="77777777" w:rsidR="00E413F2" w:rsidRPr="00FD0425" w:rsidRDefault="00E413F2" w:rsidP="001F7EA0">
            <w:pPr>
              <w:pStyle w:val="TAL"/>
              <w:keepNext w:val="0"/>
              <w:keepLines w:val="0"/>
            </w:pPr>
          </w:p>
        </w:tc>
        <w:tc>
          <w:tcPr>
            <w:tcW w:w="1080" w:type="dxa"/>
          </w:tcPr>
          <w:p w14:paraId="614CE579" w14:textId="77777777" w:rsidR="00E413F2" w:rsidRPr="00FD0425" w:rsidRDefault="00E413F2" w:rsidP="001F7EA0">
            <w:pPr>
              <w:pStyle w:val="TAC"/>
              <w:keepNext w:val="0"/>
              <w:keepLines w:val="0"/>
            </w:pPr>
            <w:r>
              <w:t>YES</w:t>
            </w:r>
          </w:p>
        </w:tc>
        <w:tc>
          <w:tcPr>
            <w:tcW w:w="1080" w:type="dxa"/>
          </w:tcPr>
          <w:p w14:paraId="5E0C376F" w14:textId="77777777" w:rsidR="00E413F2" w:rsidRPr="00FD0425" w:rsidRDefault="00E413F2" w:rsidP="001F7EA0">
            <w:pPr>
              <w:pStyle w:val="TAC"/>
              <w:keepNext w:val="0"/>
              <w:keepLines w:val="0"/>
            </w:pPr>
            <w:r>
              <w:t>reject</w:t>
            </w:r>
          </w:p>
        </w:tc>
      </w:tr>
      <w:tr w:rsidR="00E413F2" w:rsidRPr="00FD0425" w14:paraId="722EB007" w14:textId="77777777" w:rsidTr="001F7EA0">
        <w:tc>
          <w:tcPr>
            <w:tcW w:w="2160" w:type="dxa"/>
          </w:tcPr>
          <w:p w14:paraId="3DB91185" w14:textId="77777777" w:rsidR="00E413F2" w:rsidRPr="00FD0425" w:rsidRDefault="00E413F2" w:rsidP="001F7EA0">
            <w:pPr>
              <w:pStyle w:val="TAL"/>
              <w:keepNext w:val="0"/>
              <w:keepLines w:val="0"/>
              <w:ind w:left="113"/>
              <w:rPr>
                <w:lang w:eastAsia="ja-JP"/>
              </w:rPr>
            </w:pPr>
            <w:r>
              <w:rPr>
                <w:rFonts w:eastAsia="Batang"/>
              </w:rPr>
              <w:t>&gt;</w:t>
            </w:r>
            <w:r w:rsidRPr="00A82034">
              <w:rPr>
                <w:rFonts w:eastAsia="Batang"/>
              </w:rPr>
              <w:t>Requested Target Cell ID</w:t>
            </w:r>
          </w:p>
        </w:tc>
        <w:tc>
          <w:tcPr>
            <w:tcW w:w="1080" w:type="dxa"/>
          </w:tcPr>
          <w:p w14:paraId="7FE1F860" w14:textId="77777777" w:rsidR="00E413F2" w:rsidRPr="00FD0425" w:rsidRDefault="00E413F2" w:rsidP="001F7EA0">
            <w:pPr>
              <w:pStyle w:val="TAL"/>
              <w:keepNext w:val="0"/>
              <w:keepLines w:val="0"/>
            </w:pPr>
            <w:r>
              <w:t>M</w:t>
            </w:r>
          </w:p>
        </w:tc>
        <w:tc>
          <w:tcPr>
            <w:tcW w:w="1080" w:type="dxa"/>
          </w:tcPr>
          <w:p w14:paraId="1B026BA5" w14:textId="77777777" w:rsidR="00E413F2" w:rsidRPr="00FD0425" w:rsidRDefault="00E413F2" w:rsidP="001F7EA0">
            <w:pPr>
              <w:pStyle w:val="TAL"/>
              <w:keepNext w:val="0"/>
              <w:keepLines w:val="0"/>
              <w:rPr>
                <w:szCs w:val="18"/>
                <w:lang w:eastAsia="ja-JP"/>
              </w:rPr>
            </w:pPr>
          </w:p>
        </w:tc>
        <w:tc>
          <w:tcPr>
            <w:tcW w:w="1512" w:type="dxa"/>
          </w:tcPr>
          <w:p w14:paraId="46E85AA7" w14:textId="77777777" w:rsidR="00E413F2" w:rsidRPr="007E72C6" w:rsidRDefault="00E413F2" w:rsidP="001F7EA0">
            <w:pPr>
              <w:pStyle w:val="TAL"/>
              <w:keepNext w:val="0"/>
              <w:keepLines w:val="0"/>
            </w:pPr>
            <w:r w:rsidRPr="00586FFF">
              <w:t>Target Cell Global ID</w:t>
            </w:r>
          </w:p>
          <w:p w14:paraId="5AEA9DF8" w14:textId="77777777" w:rsidR="00E413F2" w:rsidRPr="00FD0425" w:rsidRDefault="00E413F2" w:rsidP="001F7EA0">
            <w:pPr>
              <w:pStyle w:val="TAL"/>
              <w:keepNext w:val="0"/>
              <w:keepLines w:val="0"/>
            </w:pPr>
            <w:r w:rsidRPr="007E72C6">
              <w:t>9.2.3.25</w:t>
            </w:r>
          </w:p>
        </w:tc>
        <w:tc>
          <w:tcPr>
            <w:tcW w:w="1728" w:type="dxa"/>
          </w:tcPr>
          <w:p w14:paraId="75BB231C" w14:textId="77777777" w:rsidR="00E413F2" w:rsidRPr="00FD0425" w:rsidRDefault="00E413F2" w:rsidP="001F7EA0">
            <w:pPr>
              <w:pStyle w:val="TAL"/>
              <w:keepNext w:val="0"/>
              <w:keepLines w:val="0"/>
            </w:pPr>
            <w:r w:rsidRPr="007E72C6">
              <w:t>Target cell indicated in the corresponding HANDOVER REQUEST message</w:t>
            </w:r>
          </w:p>
        </w:tc>
        <w:tc>
          <w:tcPr>
            <w:tcW w:w="1080" w:type="dxa"/>
          </w:tcPr>
          <w:p w14:paraId="273ED838" w14:textId="77777777" w:rsidR="00E413F2" w:rsidRPr="00FD0425" w:rsidRDefault="00E413F2" w:rsidP="001F7EA0">
            <w:pPr>
              <w:pStyle w:val="TAC"/>
              <w:keepNext w:val="0"/>
              <w:keepLines w:val="0"/>
            </w:pPr>
            <w:r w:rsidRPr="001E61E0">
              <w:rPr>
                <w:lang w:eastAsia="ja-JP"/>
              </w:rPr>
              <w:t>–</w:t>
            </w:r>
          </w:p>
        </w:tc>
        <w:tc>
          <w:tcPr>
            <w:tcW w:w="1080" w:type="dxa"/>
          </w:tcPr>
          <w:p w14:paraId="30F99750" w14:textId="77777777" w:rsidR="00E413F2" w:rsidRPr="00FD0425" w:rsidRDefault="00E413F2" w:rsidP="001F7EA0">
            <w:pPr>
              <w:pStyle w:val="TAC"/>
              <w:keepNext w:val="0"/>
              <w:keepLines w:val="0"/>
            </w:pPr>
          </w:p>
        </w:tc>
      </w:tr>
      <w:tr w:rsidR="00E413F2" w:rsidRPr="00FD0425" w14:paraId="0FD4DDEA" w14:textId="77777777" w:rsidTr="001F7EA0">
        <w:tc>
          <w:tcPr>
            <w:tcW w:w="2160" w:type="dxa"/>
          </w:tcPr>
          <w:p w14:paraId="0423DFD4" w14:textId="77777777" w:rsidR="00E413F2" w:rsidRPr="00FD0425" w:rsidRDefault="00E413F2" w:rsidP="001F7EA0">
            <w:pPr>
              <w:pStyle w:val="TAL"/>
              <w:keepNext w:val="0"/>
              <w:keepLines w:val="0"/>
              <w:ind w:left="113"/>
              <w:rPr>
                <w:lang w:eastAsia="ja-JP"/>
              </w:rPr>
            </w:pPr>
            <w:bookmarkStart w:id="426" w:name="_Hlk44411364"/>
            <w:r>
              <w:rPr>
                <w:rFonts w:eastAsia="Batang"/>
              </w:rPr>
              <w:t>&gt;</w:t>
            </w:r>
            <w:r w:rsidRPr="00A82034">
              <w:rPr>
                <w:rFonts w:eastAsia="Batang"/>
              </w:rPr>
              <w:t>Maximum Number of CHO Preparations</w:t>
            </w:r>
          </w:p>
        </w:tc>
        <w:tc>
          <w:tcPr>
            <w:tcW w:w="1080" w:type="dxa"/>
          </w:tcPr>
          <w:p w14:paraId="6F4E6F0D" w14:textId="77777777" w:rsidR="00E413F2" w:rsidRPr="00FD0425" w:rsidRDefault="00E413F2" w:rsidP="001F7EA0">
            <w:pPr>
              <w:pStyle w:val="TAL"/>
              <w:keepNext w:val="0"/>
              <w:keepLines w:val="0"/>
            </w:pPr>
            <w:r w:rsidRPr="00214EE1">
              <w:rPr>
                <w:rFonts w:cs="Arial"/>
                <w:lang w:eastAsia="ja-JP"/>
              </w:rPr>
              <w:t>O</w:t>
            </w:r>
          </w:p>
        </w:tc>
        <w:tc>
          <w:tcPr>
            <w:tcW w:w="1080" w:type="dxa"/>
          </w:tcPr>
          <w:p w14:paraId="2F0737EA" w14:textId="77777777" w:rsidR="00E413F2" w:rsidRPr="00FD0425" w:rsidRDefault="00E413F2" w:rsidP="001F7EA0">
            <w:pPr>
              <w:pStyle w:val="TAL"/>
              <w:keepNext w:val="0"/>
              <w:keepLines w:val="0"/>
              <w:rPr>
                <w:szCs w:val="18"/>
                <w:lang w:eastAsia="ja-JP"/>
              </w:rPr>
            </w:pPr>
          </w:p>
        </w:tc>
        <w:tc>
          <w:tcPr>
            <w:tcW w:w="1512" w:type="dxa"/>
          </w:tcPr>
          <w:p w14:paraId="42F8DEF4" w14:textId="77777777" w:rsidR="00E413F2" w:rsidRPr="00FD0425" w:rsidRDefault="00E413F2" w:rsidP="001F7EA0">
            <w:pPr>
              <w:pStyle w:val="TAL"/>
              <w:keepNext w:val="0"/>
              <w:keepLines w:val="0"/>
            </w:pPr>
            <w:r w:rsidRPr="00214EE1">
              <w:rPr>
                <w:rFonts w:cs="Arial"/>
                <w:lang w:eastAsia="ja-JP"/>
              </w:rPr>
              <w:t>9.2.3.</w:t>
            </w:r>
            <w:r>
              <w:rPr>
                <w:rFonts w:cs="Arial"/>
                <w:lang w:eastAsia="ja-JP"/>
              </w:rPr>
              <w:t>101</w:t>
            </w:r>
          </w:p>
        </w:tc>
        <w:tc>
          <w:tcPr>
            <w:tcW w:w="1728" w:type="dxa"/>
          </w:tcPr>
          <w:p w14:paraId="608E1366" w14:textId="77777777" w:rsidR="00E413F2" w:rsidRPr="00FD0425" w:rsidRDefault="00E413F2" w:rsidP="001F7EA0">
            <w:pPr>
              <w:pStyle w:val="TAL"/>
              <w:keepNext w:val="0"/>
              <w:keepLines w:val="0"/>
            </w:pPr>
          </w:p>
        </w:tc>
        <w:tc>
          <w:tcPr>
            <w:tcW w:w="1080" w:type="dxa"/>
          </w:tcPr>
          <w:p w14:paraId="458B2B50" w14:textId="77777777" w:rsidR="00E413F2" w:rsidRPr="00FD0425" w:rsidRDefault="00E413F2" w:rsidP="001F7EA0">
            <w:pPr>
              <w:pStyle w:val="TAC"/>
              <w:keepNext w:val="0"/>
              <w:keepLines w:val="0"/>
            </w:pPr>
            <w:r w:rsidRPr="001E61E0">
              <w:rPr>
                <w:lang w:eastAsia="ja-JP"/>
              </w:rPr>
              <w:t>–</w:t>
            </w:r>
          </w:p>
        </w:tc>
        <w:tc>
          <w:tcPr>
            <w:tcW w:w="1080" w:type="dxa"/>
          </w:tcPr>
          <w:p w14:paraId="07096E30" w14:textId="77777777" w:rsidR="00E413F2" w:rsidRPr="00FD0425" w:rsidRDefault="00E413F2" w:rsidP="001F7EA0">
            <w:pPr>
              <w:pStyle w:val="TAC"/>
              <w:keepNext w:val="0"/>
              <w:keepLines w:val="0"/>
            </w:pPr>
          </w:p>
        </w:tc>
      </w:tr>
      <w:tr w:rsidR="00E413F2" w:rsidRPr="00FD0425" w14:paraId="7228764C" w14:textId="77777777" w:rsidTr="001F7EA0">
        <w:tc>
          <w:tcPr>
            <w:tcW w:w="2160" w:type="dxa"/>
          </w:tcPr>
          <w:p w14:paraId="74520F81" w14:textId="77777777" w:rsidR="00E413F2" w:rsidRDefault="00E413F2" w:rsidP="001F7EA0">
            <w:pPr>
              <w:pStyle w:val="TAL"/>
              <w:keepNext w:val="0"/>
              <w:keepLines w:val="0"/>
              <w:ind w:left="113"/>
              <w:rPr>
                <w:rFonts w:eastAsia="Batang"/>
              </w:rPr>
            </w:pPr>
            <w:r>
              <w:rPr>
                <w:rFonts w:eastAsia="Batang"/>
              </w:rPr>
              <w:t>&gt;CHO-CPAC Information</w:t>
            </w:r>
          </w:p>
        </w:tc>
        <w:tc>
          <w:tcPr>
            <w:tcW w:w="1080" w:type="dxa"/>
          </w:tcPr>
          <w:p w14:paraId="0B29BC3B" w14:textId="77777777" w:rsidR="00E413F2" w:rsidRPr="00214EE1" w:rsidRDefault="00E413F2" w:rsidP="001F7EA0">
            <w:pPr>
              <w:pStyle w:val="TAL"/>
              <w:keepNext w:val="0"/>
              <w:keepLines w:val="0"/>
              <w:rPr>
                <w:rFonts w:cs="Arial"/>
                <w:lang w:eastAsia="ja-JP"/>
              </w:rPr>
            </w:pPr>
            <w:r>
              <w:rPr>
                <w:rFonts w:cs="Arial"/>
                <w:lang w:eastAsia="ja-JP"/>
              </w:rPr>
              <w:t>O</w:t>
            </w:r>
          </w:p>
        </w:tc>
        <w:tc>
          <w:tcPr>
            <w:tcW w:w="1080" w:type="dxa"/>
          </w:tcPr>
          <w:p w14:paraId="5B26DA5B" w14:textId="77777777" w:rsidR="00E413F2" w:rsidRPr="00FD0425" w:rsidRDefault="00E413F2" w:rsidP="001F7EA0">
            <w:pPr>
              <w:pStyle w:val="TAL"/>
              <w:keepNext w:val="0"/>
              <w:keepLines w:val="0"/>
              <w:rPr>
                <w:szCs w:val="18"/>
                <w:lang w:eastAsia="ja-JP"/>
              </w:rPr>
            </w:pPr>
          </w:p>
        </w:tc>
        <w:tc>
          <w:tcPr>
            <w:tcW w:w="1512" w:type="dxa"/>
          </w:tcPr>
          <w:p w14:paraId="7C93B45D" w14:textId="77777777" w:rsidR="00E413F2" w:rsidRPr="00214EE1" w:rsidRDefault="00E413F2" w:rsidP="001F7EA0">
            <w:pPr>
              <w:pStyle w:val="TAL"/>
              <w:keepNext w:val="0"/>
              <w:keepLines w:val="0"/>
              <w:rPr>
                <w:rFonts w:cs="Arial"/>
                <w:lang w:eastAsia="ja-JP"/>
              </w:rPr>
            </w:pPr>
            <w:r>
              <w:rPr>
                <w:rFonts w:cs="Arial"/>
                <w:lang w:eastAsia="ja-JP"/>
              </w:rPr>
              <w:t>9.2.3.202</w:t>
            </w:r>
          </w:p>
        </w:tc>
        <w:tc>
          <w:tcPr>
            <w:tcW w:w="1728" w:type="dxa"/>
          </w:tcPr>
          <w:p w14:paraId="497B55C9" w14:textId="77777777" w:rsidR="00E413F2" w:rsidRPr="00FD0425" w:rsidRDefault="00E413F2" w:rsidP="001F7EA0">
            <w:pPr>
              <w:pStyle w:val="TAL"/>
              <w:keepNext w:val="0"/>
              <w:keepLines w:val="0"/>
            </w:pPr>
          </w:p>
        </w:tc>
        <w:tc>
          <w:tcPr>
            <w:tcW w:w="1080" w:type="dxa"/>
          </w:tcPr>
          <w:p w14:paraId="1B96DF8E" w14:textId="77777777" w:rsidR="00E413F2" w:rsidRPr="001E61E0" w:rsidRDefault="00E413F2" w:rsidP="001F7EA0">
            <w:pPr>
              <w:pStyle w:val="TAC"/>
              <w:keepNext w:val="0"/>
              <w:keepLines w:val="0"/>
              <w:rPr>
                <w:lang w:eastAsia="ja-JP"/>
              </w:rPr>
            </w:pPr>
            <w:r>
              <w:rPr>
                <w:lang w:eastAsia="ja-JP"/>
              </w:rPr>
              <w:t>YES</w:t>
            </w:r>
          </w:p>
        </w:tc>
        <w:tc>
          <w:tcPr>
            <w:tcW w:w="1080" w:type="dxa"/>
          </w:tcPr>
          <w:p w14:paraId="060B14C5" w14:textId="77777777" w:rsidR="00E413F2" w:rsidRPr="00FD0425" w:rsidRDefault="00E413F2" w:rsidP="001F7EA0">
            <w:pPr>
              <w:pStyle w:val="TAC"/>
              <w:keepNext w:val="0"/>
              <w:keepLines w:val="0"/>
            </w:pPr>
            <w:r>
              <w:t>reject</w:t>
            </w:r>
          </w:p>
        </w:tc>
      </w:tr>
      <w:tr w:rsidR="00E413F2" w:rsidRPr="00FD0425" w14:paraId="202CE68A" w14:textId="77777777" w:rsidTr="001F7EA0">
        <w:tc>
          <w:tcPr>
            <w:tcW w:w="2160" w:type="dxa"/>
          </w:tcPr>
          <w:p w14:paraId="154F2C4F" w14:textId="77777777" w:rsidR="00E413F2" w:rsidRDefault="00E413F2" w:rsidP="001F7EA0">
            <w:pPr>
              <w:pStyle w:val="TAL"/>
              <w:keepNext w:val="0"/>
              <w:keepLines w:val="0"/>
              <w:rPr>
                <w:rFonts w:eastAsia="Batang"/>
              </w:rPr>
            </w:pPr>
            <w:r w:rsidRPr="00B74BD8">
              <w:rPr>
                <w:bCs/>
                <w:lang w:eastAsia="ja-JP"/>
              </w:rPr>
              <w:t>MBS Session Information Response List</w:t>
            </w:r>
          </w:p>
        </w:tc>
        <w:tc>
          <w:tcPr>
            <w:tcW w:w="1080" w:type="dxa"/>
          </w:tcPr>
          <w:p w14:paraId="19639F5B" w14:textId="77777777" w:rsidR="00E413F2" w:rsidRPr="00214EE1" w:rsidRDefault="00E413F2" w:rsidP="001F7EA0">
            <w:pPr>
              <w:pStyle w:val="TAL"/>
              <w:keepNext w:val="0"/>
              <w:keepLines w:val="0"/>
              <w:rPr>
                <w:rFonts w:cs="Arial"/>
                <w:lang w:eastAsia="ja-JP"/>
              </w:rPr>
            </w:pPr>
            <w:r w:rsidRPr="00B74BD8">
              <w:t>O</w:t>
            </w:r>
          </w:p>
        </w:tc>
        <w:tc>
          <w:tcPr>
            <w:tcW w:w="1080" w:type="dxa"/>
          </w:tcPr>
          <w:p w14:paraId="1DE51292" w14:textId="77777777" w:rsidR="00E413F2" w:rsidRPr="00FD0425" w:rsidRDefault="00E413F2" w:rsidP="001F7EA0">
            <w:pPr>
              <w:pStyle w:val="TAL"/>
              <w:keepNext w:val="0"/>
              <w:keepLines w:val="0"/>
              <w:rPr>
                <w:szCs w:val="18"/>
                <w:lang w:eastAsia="ja-JP"/>
              </w:rPr>
            </w:pPr>
          </w:p>
        </w:tc>
        <w:tc>
          <w:tcPr>
            <w:tcW w:w="1512" w:type="dxa"/>
          </w:tcPr>
          <w:p w14:paraId="78061A77" w14:textId="77777777" w:rsidR="00E413F2" w:rsidRPr="00214EE1" w:rsidRDefault="00E413F2" w:rsidP="001F7EA0">
            <w:pPr>
              <w:pStyle w:val="TAL"/>
              <w:keepNext w:val="0"/>
              <w:keepLines w:val="0"/>
              <w:rPr>
                <w:rFonts w:cs="Arial"/>
                <w:lang w:eastAsia="ja-JP"/>
              </w:rPr>
            </w:pPr>
            <w:r w:rsidRPr="004A323A">
              <w:t>9.2.1.38</w:t>
            </w:r>
          </w:p>
        </w:tc>
        <w:tc>
          <w:tcPr>
            <w:tcW w:w="1728" w:type="dxa"/>
          </w:tcPr>
          <w:p w14:paraId="1D32469C" w14:textId="77777777" w:rsidR="00E413F2" w:rsidRPr="00FD0425" w:rsidRDefault="00E413F2" w:rsidP="001F7EA0">
            <w:pPr>
              <w:pStyle w:val="TAL"/>
              <w:keepNext w:val="0"/>
              <w:keepLines w:val="0"/>
            </w:pPr>
          </w:p>
        </w:tc>
        <w:tc>
          <w:tcPr>
            <w:tcW w:w="1080" w:type="dxa"/>
          </w:tcPr>
          <w:p w14:paraId="2CCBA06C" w14:textId="77777777" w:rsidR="00E413F2" w:rsidRPr="001E61E0" w:rsidRDefault="00E413F2" w:rsidP="001F7EA0">
            <w:pPr>
              <w:pStyle w:val="TAC"/>
              <w:keepNext w:val="0"/>
              <w:keepLines w:val="0"/>
              <w:rPr>
                <w:lang w:eastAsia="ja-JP"/>
              </w:rPr>
            </w:pPr>
            <w:r w:rsidRPr="00B74BD8">
              <w:t>YES</w:t>
            </w:r>
          </w:p>
        </w:tc>
        <w:tc>
          <w:tcPr>
            <w:tcW w:w="1080" w:type="dxa"/>
          </w:tcPr>
          <w:p w14:paraId="1AD6093B" w14:textId="77777777" w:rsidR="00E413F2" w:rsidRPr="00FD0425" w:rsidRDefault="00E413F2" w:rsidP="001F7EA0">
            <w:pPr>
              <w:pStyle w:val="TAC"/>
              <w:keepNext w:val="0"/>
              <w:keepLines w:val="0"/>
            </w:pPr>
            <w:r w:rsidRPr="00B74BD8">
              <w:t>ignore</w:t>
            </w:r>
          </w:p>
        </w:tc>
      </w:tr>
      <w:tr w:rsidR="00E413F2" w:rsidRPr="00FD0425" w14:paraId="05454F2F" w14:textId="77777777" w:rsidTr="001F7EA0">
        <w:tc>
          <w:tcPr>
            <w:tcW w:w="2160" w:type="dxa"/>
          </w:tcPr>
          <w:p w14:paraId="75950842" w14:textId="77777777" w:rsidR="00E413F2" w:rsidRPr="00B74BD8" w:rsidRDefault="00E413F2" w:rsidP="001F7EA0">
            <w:pPr>
              <w:pStyle w:val="TAL"/>
              <w:keepNext w:val="0"/>
              <w:keepLines w:val="0"/>
              <w:rPr>
                <w:bCs/>
                <w:lang w:eastAsia="ja-JP"/>
              </w:rPr>
            </w:pPr>
            <w:r w:rsidRPr="004626C2">
              <w:rPr>
                <w:bCs/>
                <w:lang w:eastAsia="ja-JP"/>
              </w:rPr>
              <w:t>RRC Config Indication</w:t>
            </w:r>
          </w:p>
        </w:tc>
        <w:tc>
          <w:tcPr>
            <w:tcW w:w="1080" w:type="dxa"/>
          </w:tcPr>
          <w:p w14:paraId="716ABACB" w14:textId="77777777" w:rsidR="00E413F2" w:rsidRPr="00B74BD8" w:rsidRDefault="00E413F2" w:rsidP="001F7EA0">
            <w:pPr>
              <w:pStyle w:val="TAL"/>
              <w:keepNext w:val="0"/>
              <w:keepLines w:val="0"/>
            </w:pPr>
            <w:r w:rsidRPr="00FD0425">
              <w:t>O</w:t>
            </w:r>
          </w:p>
        </w:tc>
        <w:tc>
          <w:tcPr>
            <w:tcW w:w="1080" w:type="dxa"/>
          </w:tcPr>
          <w:p w14:paraId="268CF077" w14:textId="77777777" w:rsidR="00E413F2" w:rsidRPr="00FD0425" w:rsidRDefault="00E413F2" w:rsidP="001F7EA0">
            <w:pPr>
              <w:pStyle w:val="TAL"/>
              <w:keepNext w:val="0"/>
              <w:keepLines w:val="0"/>
              <w:rPr>
                <w:szCs w:val="18"/>
                <w:lang w:eastAsia="ja-JP"/>
              </w:rPr>
            </w:pPr>
          </w:p>
        </w:tc>
        <w:tc>
          <w:tcPr>
            <w:tcW w:w="1512" w:type="dxa"/>
          </w:tcPr>
          <w:p w14:paraId="07F1BC4E" w14:textId="77777777" w:rsidR="00E413F2" w:rsidRPr="004A323A" w:rsidRDefault="00E413F2" w:rsidP="001F7EA0">
            <w:pPr>
              <w:pStyle w:val="TAL"/>
              <w:keepNext w:val="0"/>
              <w:keepLines w:val="0"/>
            </w:pPr>
            <w:r w:rsidRPr="00FD0425">
              <w:t>9.2.3.72</w:t>
            </w:r>
          </w:p>
        </w:tc>
        <w:tc>
          <w:tcPr>
            <w:tcW w:w="1728" w:type="dxa"/>
          </w:tcPr>
          <w:p w14:paraId="5FD1C337" w14:textId="77777777" w:rsidR="00E413F2" w:rsidRPr="00FD0425" w:rsidRDefault="00E413F2" w:rsidP="001F7EA0">
            <w:pPr>
              <w:pStyle w:val="TAL"/>
              <w:keepNext w:val="0"/>
              <w:keepLines w:val="0"/>
            </w:pPr>
          </w:p>
        </w:tc>
        <w:tc>
          <w:tcPr>
            <w:tcW w:w="1080" w:type="dxa"/>
          </w:tcPr>
          <w:p w14:paraId="0D3B0EBE" w14:textId="77777777" w:rsidR="00E413F2" w:rsidRPr="00B74BD8" w:rsidRDefault="00E413F2" w:rsidP="001F7EA0">
            <w:pPr>
              <w:pStyle w:val="TAC"/>
              <w:keepNext w:val="0"/>
              <w:keepLines w:val="0"/>
            </w:pPr>
            <w:r w:rsidRPr="00FD0425">
              <w:t>YES</w:t>
            </w:r>
          </w:p>
        </w:tc>
        <w:tc>
          <w:tcPr>
            <w:tcW w:w="1080" w:type="dxa"/>
          </w:tcPr>
          <w:p w14:paraId="2DB148DF" w14:textId="77777777" w:rsidR="00E413F2" w:rsidRPr="00B74BD8" w:rsidRDefault="00E413F2" w:rsidP="001F7EA0">
            <w:pPr>
              <w:pStyle w:val="TAC"/>
              <w:keepNext w:val="0"/>
              <w:keepLines w:val="0"/>
            </w:pPr>
            <w:r>
              <w:t>ignore</w:t>
            </w:r>
          </w:p>
        </w:tc>
      </w:tr>
      <w:tr w:rsidR="00E413F2" w:rsidRPr="00FD0425" w14:paraId="1F13AE19" w14:textId="77777777" w:rsidTr="001F7EA0">
        <w:tc>
          <w:tcPr>
            <w:tcW w:w="2160" w:type="dxa"/>
          </w:tcPr>
          <w:p w14:paraId="4EFB6C14" w14:textId="77777777" w:rsidR="00E413F2" w:rsidRPr="004626C2" w:rsidRDefault="00E413F2" w:rsidP="001F7EA0">
            <w:pPr>
              <w:pStyle w:val="TAL"/>
              <w:keepNext w:val="0"/>
              <w:keepLines w:val="0"/>
              <w:rPr>
                <w:bCs/>
                <w:lang w:eastAsia="ja-JP"/>
              </w:rPr>
            </w:pPr>
            <w:r>
              <w:rPr>
                <w:rFonts w:hint="eastAsia"/>
                <w:bCs/>
                <w:lang w:eastAsia="ja-JP"/>
              </w:rPr>
              <w:t>P</w:t>
            </w:r>
            <w:r>
              <w:rPr>
                <w:bCs/>
                <w:lang w:eastAsia="ja-JP"/>
              </w:rPr>
              <w:t>DU Set based Handling Indicator</w:t>
            </w:r>
          </w:p>
        </w:tc>
        <w:tc>
          <w:tcPr>
            <w:tcW w:w="1080" w:type="dxa"/>
          </w:tcPr>
          <w:p w14:paraId="1E6E2956" w14:textId="77777777" w:rsidR="00E413F2" w:rsidRPr="00FD0425" w:rsidRDefault="00E413F2" w:rsidP="001F7EA0">
            <w:pPr>
              <w:pStyle w:val="TAL"/>
              <w:keepNext w:val="0"/>
              <w:keepLines w:val="0"/>
            </w:pPr>
            <w:r>
              <w:rPr>
                <w:rFonts w:hint="eastAsia"/>
              </w:rPr>
              <w:t>O</w:t>
            </w:r>
          </w:p>
        </w:tc>
        <w:tc>
          <w:tcPr>
            <w:tcW w:w="1080" w:type="dxa"/>
          </w:tcPr>
          <w:p w14:paraId="03349B91" w14:textId="77777777" w:rsidR="00E413F2" w:rsidRPr="00FD0425" w:rsidRDefault="00E413F2" w:rsidP="001F7EA0">
            <w:pPr>
              <w:pStyle w:val="TAL"/>
              <w:keepNext w:val="0"/>
              <w:keepLines w:val="0"/>
              <w:rPr>
                <w:szCs w:val="18"/>
                <w:lang w:eastAsia="ja-JP"/>
              </w:rPr>
            </w:pPr>
          </w:p>
        </w:tc>
        <w:tc>
          <w:tcPr>
            <w:tcW w:w="1512" w:type="dxa"/>
          </w:tcPr>
          <w:p w14:paraId="1440BC8E" w14:textId="77777777" w:rsidR="00E413F2" w:rsidRPr="00FD0425" w:rsidRDefault="00E413F2" w:rsidP="001F7EA0">
            <w:pPr>
              <w:pStyle w:val="TAL"/>
              <w:keepNext w:val="0"/>
              <w:keepLines w:val="0"/>
            </w:pPr>
            <w:r>
              <w:rPr>
                <w:rFonts w:hint="eastAsia"/>
              </w:rPr>
              <w:t>9</w:t>
            </w:r>
            <w:r>
              <w:t>.2.3.206</w:t>
            </w:r>
          </w:p>
        </w:tc>
        <w:tc>
          <w:tcPr>
            <w:tcW w:w="1728" w:type="dxa"/>
          </w:tcPr>
          <w:p w14:paraId="128E53E1" w14:textId="77777777" w:rsidR="00E413F2" w:rsidRPr="00FD0425" w:rsidRDefault="00E413F2" w:rsidP="001F7EA0">
            <w:pPr>
              <w:pStyle w:val="TAL"/>
              <w:keepNext w:val="0"/>
              <w:keepLines w:val="0"/>
            </w:pPr>
          </w:p>
        </w:tc>
        <w:tc>
          <w:tcPr>
            <w:tcW w:w="1080" w:type="dxa"/>
          </w:tcPr>
          <w:p w14:paraId="7934A35F" w14:textId="77777777" w:rsidR="00E413F2" w:rsidRPr="00FD0425" w:rsidRDefault="00E413F2" w:rsidP="001F7EA0">
            <w:pPr>
              <w:pStyle w:val="TAC"/>
              <w:keepNext w:val="0"/>
              <w:keepLines w:val="0"/>
            </w:pPr>
            <w:r>
              <w:rPr>
                <w:rFonts w:hint="eastAsia"/>
              </w:rPr>
              <w:t>Y</w:t>
            </w:r>
            <w:r>
              <w:t>ES</w:t>
            </w:r>
          </w:p>
        </w:tc>
        <w:tc>
          <w:tcPr>
            <w:tcW w:w="1080" w:type="dxa"/>
          </w:tcPr>
          <w:p w14:paraId="736C5C09" w14:textId="77777777" w:rsidR="00E413F2" w:rsidRDefault="00E413F2" w:rsidP="001F7EA0">
            <w:pPr>
              <w:pStyle w:val="TAC"/>
              <w:keepNext w:val="0"/>
              <w:keepLines w:val="0"/>
            </w:pPr>
            <w:r>
              <w:rPr>
                <w:rFonts w:hint="eastAsia"/>
              </w:rPr>
              <w:t>i</w:t>
            </w:r>
            <w:r>
              <w:t>gnore</w:t>
            </w:r>
          </w:p>
        </w:tc>
      </w:tr>
      <w:tr w:rsidR="009D21B0" w:rsidRPr="00FD0425" w14:paraId="05039A1E" w14:textId="77777777" w:rsidTr="001F7EA0">
        <w:trPr>
          <w:ins w:id="427" w:author="Lenovo" w:date="2024-03-26T15:01:00Z"/>
        </w:trPr>
        <w:tc>
          <w:tcPr>
            <w:tcW w:w="2160" w:type="dxa"/>
          </w:tcPr>
          <w:p w14:paraId="257E3E48" w14:textId="7923DEB5" w:rsidR="009D21B0" w:rsidRDefault="009D21B0" w:rsidP="009D21B0">
            <w:pPr>
              <w:pStyle w:val="TAL"/>
              <w:keepNext w:val="0"/>
              <w:keepLines w:val="0"/>
              <w:rPr>
                <w:ins w:id="428" w:author="Lenovo" w:date="2024-03-26T15:01:00Z"/>
                <w:bCs/>
                <w:lang w:eastAsia="ja-JP"/>
              </w:rPr>
            </w:pPr>
            <w:ins w:id="429" w:author="Lenovo" w:date="2024-03-26T15:01:00Z">
              <w:r>
                <w:rPr>
                  <w:rFonts w:eastAsia="Batang"/>
                  <w:b/>
                </w:rPr>
                <w:t>LTM</w:t>
              </w:r>
              <w:r w:rsidRPr="00C45748">
                <w:rPr>
                  <w:rFonts w:eastAsia="Batang"/>
                  <w:b/>
                </w:rPr>
                <w:t xml:space="preserve"> Information</w:t>
              </w:r>
              <w:r>
                <w:rPr>
                  <w:rFonts w:eastAsia="Batang"/>
                  <w:b/>
                </w:rPr>
                <w:t xml:space="preserve"> Acknowledge</w:t>
              </w:r>
            </w:ins>
          </w:p>
        </w:tc>
        <w:tc>
          <w:tcPr>
            <w:tcW w:w="1080" w:type="dxa"/>
          </w:tcPr>
          <w:p w14:paraId="77280F65" w14:textId="76FFBD18" w:rsidR="009D21B0" w:rsidRDefault="009D21B0" w:rsidP="009D21B0">
            <w:pPr>
              <w:pStyle w:val="TAL"/>
              <w:keepNext w:val="0"/>
              <w:keepLines w:val="0"/>
              <w:rPr>
                <w:ins w:id="430" w:author="Lenovo" w:date="2024-03-26T15:01:00Z"/>
              </w:rPr>
            </w:pPr>
            <w:ins w:id="431" w:author="Lenovo" w:date="2024-03-26T15:01:00Z">
              <w:r>
                <w:rPr>
                  <w:rFonts w:cs="Arial"/>
                  <w:lang w:eastAsia="ja-JP"/>
                </w:rPr>
                <w:t>O</w:t>
              </w:r>
            </w:ins>
          </w:p>
        </w:tc>
        <w:tc>
          <w:tcPr>
            <w:tcW w:w="1080" w:type="dxa"/>
          </w:tcPr>
          <w:p w14:paraId="56E39239" w14:textId="77777777" w:rsidR="009D21B0" w:rsidRPr="00FD0425" w:rsidRDefault="009D21B0" w:rsidP="009D21B0">
            <w:pPr>
              <w:pStyle w:val="TAL"/>
              <w:keepNext w:val="0"/>
              <w:keepLines w:val="0"/>
              <w:rPr>
                <w:ins w:id="432" w:author="Lenovo" w:date="2024-03-26T15:01:00Z"/>
                <w:szCs w:val="18"/>
                <w:lang w:eastAsia="ja-JP"/>
              </w:rPr>
            </w:pPr>
          </w:p>
        </w:tc>
        <w:tc>
          <w:tcPr>
            <w:tcW w:w="1512" w:type="dxa"/>
          </w:tcPr>
          <w:p w14:paraId="736D6A59" w14:textId="77777777" w:rsidR="009D21B0" w:rsidRDefault="009D21B0" w:rsidP="009D21B0">
            <w:pPr>
              <w:pStyle w:val="TAL"/>
              <w:keepNext w:val="0"/>
              <w:keepLines w:val="0"/>
              <w:rPr>
                <w:ins w:id="433" w:author="Lenovo" w:date="2024-03-26T15:01:00Z"/>
              </w:rPr>
            </w:pPr>
          </w:p>
        </w:tc>
        <w:tc>
          <w:tcPr>
            <w:tcW w:w="1728" w:type="dxa"/>
          </w:tcPr>
          <w:p w14:paraId="4795C9C6" w14:textId="77777777" w:rsidR="009D21B0" w:rsidRPr="00FD0425" w:rsidRDefault="009D21B0" w:rsidP="009D21B0">
            <w:pPr>
              <w:pStyle w:val="TAL"/>
              <w:keepNext w:val="0"/>
              <w:keepLines w:val="0"/>
              <w:rPr>
                <w:ins w:id="434" w:author="Lenovo" w:date="2024-03-26T15:01:00Z"/>
              </w:rPr>
            </w:pPr>
          </w:p>
        </w:tc>
        <w:tc>
          <w:tcPr>
            <w:tcW w:w="1080" w:type="dxa"/>
          </w:tcPr>
          <w:p w14:paraId="586A8B11" w14:textId="4C0647D7" w:rsidR="009D21B0" w:rsidRDefault="009D21B0" w:rsidP="009D21B0">
            <w:pPr>
              <w:pStyle w:val="TAC"/>
              <w:keepNext w:val="0"/>
              <w:keepLines w:val="0"/>
              <w:rPr>
                <w:ins w:id="435" w:author="Lenovo" w:date="2024-03-26T15:01:00Z"/>
              </w:rPr>
            </w:pPr>
            <w:ins w:id="436" w:author="Lenovo" w:date="2024-03-26T15:01:00Z">
              <w:r>
                <w:t>YES</w:t>
              </w:r>
            </w:ins>
          </w:p>
        </w:tc>
        <w:tc>
          <w:tcPr>
            <w:tcW w:w="1080" w:type="dxa"/>
          </w:tcPr>
          <w:p w14:paraId="0A65F8B9" w14:textId="27FEE257" w:rsidR="009D21B0" w:rsidRDefault="009D21B0" w:rsidP="009D21B0">
            <w:pPr>
              <w:pStyle w:val="TAC"/>
              <w:keepNext w:val="0"/>
              <w:keepLines w:val="0"/>
              <w:rPr>
                <w:ins w:id="437" w:author="Lenovo" w:date="2024-03-26T15:01:00Z"/>
              </w:rPr>
            </w:pPr>
            <w:ins w:id="438" w:author="Lenovo" w:date="2024-03-26T15:01:00Z">
              <w:r>
                <w:t>reject</w:t>
              </w:r>
            </w:ins>
          </w:p>
        </w:tc>
      </w:tr>
      <w:tr w:rsidR="009D21B0" w:rsidRPr="00FD0425" w14:paraId="48E6E0DA" w14:textId="77777777" w:rsidTr="001F7EA0">
        <w:trPr>
          <w:ins w:id="439" w:author="Lenovo" w:date="2024-03-26T15:01:00Z"/>
        </w:trPr>
        <w:tc>
          <w:tcPr>
            <w:tcW w:w="2160" w:type="dxa"/>
          </w:tcPr>
          <w:p w14:paraId="670C8435" w14:textId="5C4CF4D8" w:rsidR="009D21B0" w:rsidRPr="00C45748" w:rsidRDefault="009D21B0" w:rsidP="009D21B0">
            <w:pPr>
              <w:pStyle w:val="TAL"/>
              <w:keepNext w:val="0"/>
              <w:keepLines w:val="0"/>
              <w:ind w:left="113"/>
              <w:rPr>
                <w:ins w:id="440" w:author="Lenovo" w:date="2024-03-26T15:01:00Z"/>
                <w:rFonts w:eastAsia="Batang"/>
                <w:b/>
              </w:rPr>
            </w:pPr>
            <w:ins w:id="441" w:author="Lenovo" w:date="2024-03-26T15:01:00Z">
              <w:r>
                <w:rPr>
                  <w:rFonts w:eastAsia="Batang"/>
                </w:rPr>
                <w:t>&gt;</w:t>
              </w:r>
              <w:r w:rsidRPr="00A82034">
                <w:rPr>
                  <w:rFonts w:eastAsia="Batang"/>
                </w:rPr>
                <w:t>Requested Target Cell ID</w:t>
              </w:r>
            </w:ins>
          </w:p>
        </w:tc>
        <w:tc>
          <w:tcPr>
            <w:tcW w:w="1080" w:type="dxa"/>
          </w:tcPr>
          <w:p w14:paraId="6638D605" w14:textId="0F59E0A8" w:rsidR="009D21B0" w:rsidRDefault="009D21B0" w:rsidP="009D21B0">
            <w:pPr>
              <w:pStyle w:val="TAL"/>
              <w:keepNext w:val="0"/>
              <w:keepLines w:val="0"/>
              <w:rPr>
                <w:ins w:id="442" w:author="Lenovo" w:date="2024-03-26T15:01:00Z"/>
                <w:rFonts w:cs="Arial"/>
                <w:lang w:eastAsia="ja-JP"/>
              </w:rPr>
            </w:pPr>
            <w:ins w:id="443" w:author="Lenovo" w:date="2024-03-26T15:01:00Z">
              <w:r>
                <w:t>M</w:t>
              </w:r>
            </w:ins>
          </w:p>
        </w:tc>
        <w:tc>
          <w:tcPr>
            <w:tcW w:w="1080" w:type="dxa"/>
          </w:tcPr>
          <w:p w14:paraId="2D7765D1" w14:textId="77777777" w:rsidR="009D21B0" w:rsidRPr="00FD0425" w:rsidRDefault="009D21B0" w:rsidP="009D21B0">
            <w:pPr>
              <w:pStyle w:val="TAL"/>
              <w:keepNext w:val="0"/>
              <w:keepLines w:val="0"/>
              <w:rPr>
                <w:ins w:id="444" w:author="Lenovo" w:date="2024-03-26T15:01:00Z"/>
                <w:szCs w:val="18"/>
                <w:lang w:eastAsia="ja-JP"/>
              </w:rPr>
            </w:pPr>
          </w:p>
        </w:tc>
        <w:tc>
          <w:tcPr>
            <w:tcW w:w="1512" w:type="dxa"/>
          </w:tcPr>
          <w:p w14:paraId="060C4CE0" w14:textId="77777777" w:rsidR="009D21B0" w:rsidRPr="007E72C6" w:rsidRDefault="009D21B0" w:rsidP="009D21B0">
            <w:pPr>
              <w:pStyle w:val="TAL"/>
              <w:keepNext w:val="0"/>
              <w:keepLines w:val="0"/>
              <w:rPr>
                <w:ins w:id="445" w:author="Lenovo" w:date="2024-03-26T15:01:00Z"/>
              </w:rPr>
            </w:pPr>
            <w:ins w:id="446" w:author="Lenovo" w:date="2024-03-26T15:01:00Z">
              <w:r w:rsidRPr="00586FFF">
                <w:t>Target Cell Global ID</w:t>
              </w:r>
            </w:ins>
          </w:p>
          <w:p w14:paraId="5889E142" w14:textId="20EDD790" w:rsidR="009D21B0" w:rsidRDefault="009D21B0" w:rsidP="009D21B0">
            <w:pPr>
              <w:pStyle w:val="TAL"/>
              <w:keepNext w:val="0"/>
              <w:keepLines w:val="0"/>
              <w:rPr>
                <w:ins w:id="447" w:author="Lenovo" w:date="2024-03-26T15:01:00Z"/>
              </w:rPr>
            </w:pPr>
            <w:ins w:id="448" w:author="Lenovo" w:date="2024-03-26T15:01:00Z">
              <w:r w:rsidRPr="007E72C6">
                <w:t>9.2.3.25</w:t>
              </w:r>
            </w:ins>
          </w:p>
        </w:tc>
        <w:tc>
          <w:tcPr>
            <w:tcW w:w="1728" w:type="dxa"/>
          </w:tcPr>
          <w:p w14:paraId="3C93951E" w14:textId="5F736CE7" w:rsidR="009D21B0" w:rsidRPr="00FD0425" w:rsidRDefault="009D21B0" w:rsidP="009D21B0">
            <w:pPr>
              <w:pStyle w:val="TAL"/>
              <w:keepNext w:val="0"/>
              <w:keepLines w:val="0"/>
              <w:rPr>
                <w:ins w:id="449" w:author="Lenovo" w:date="2024-03-26T15:01:00Z"/>
              </w:rPr>
            </w:pPr>
            <w:ins w:id="450" w:author="Lenovo" w:date="2024-03-26T15:01:00Z">
              <w:r w:rsidRPr="007E72C6">
                <w:t>Target cell indicated in the corresponding HANDOVER REQUEST message</w:t>
              </w:r>
            </w:ins>
          </w:p>
        </w:tc>
        <w:tc>
          <w:tcPr>
            <w:tcW w:w="1080" w:type="dxa"/>
          </w:tcPr>
          <w:p w14:paraId="04CC6835" w14:textId="6A25BF98" w:rsidR="009D21B0" w:rsidRDefault="009D21B0" w:rsidP="009D21B0">
            <w:pPr>
              <w:pStyle w:val="TAC"/>
              <w:keepNext w:val="0"/>
              <w:keepLines w:val="0"/>
              <w:rPr>
                <w:ins w:id="451" w:author="Lenovo" w:date="2024-03-26T15:01:00Z"/>
              </w:rPr>
            </w:pPr>
            <w:ins w:id="452" w:author="Lenovo" w:date="2024-03-26T15:01:00Z">
              <w:r w:rsidRPr="001E61E0">
                <w:rPr>
                  <w:lang w:eastAsia="ja-JP"/>
                </w:rPr>
                <w:t>–</w:t>
              </w:r>
            </w:ins>
          </w:p>
        </w:tc>
        <w:tc>
          <w:tcPr>
            <w:tcW w:w="1080" w:type="dxa"/>
          </w:tcPr>
          <w:p w14:paraId="30C67798" w14:textId="77777777" w:rsidR="009D21B0" w:rsidRDefault="009D21B0" w:rsidP="009D21B0">
            <w:pPr>
              <w:pStyle w:val="TAC"/>
              <w:keepNext w:val="0"/>
              <w:keepLines w:val="0"/>
              <w:rPr>
                <w:ins w:id="453" w:author="Lenovo" w:date="2024-03-26T15:01:00Z"/>
              </w:rPr>
            </w:pPr>
          </w:p>
        </w:tc>
      </w:tr>
      <w:bookmarkEnd w:id="426"/>
    </w:tbl>
    <w:p w14:paraId="510AAD0E" w14:textId="77777777" w:rsidR="00E413F2" w:rsidRPr="00FD0425" w:rsidRDefault="00E413F2" w:rsidP="00E413F2"/>
    <w:p w14:paraId="1C0BB0BD" w14:textId="77777777" w:rsidR="00AF6917" w:rsidRDefault="00AF6917" w:rsidP="00897C86">
      <w:pPr>
        <w:spacing w:after="120"/>
      </w:pPr>
    </w:p>
    <w:p w14:paraId="1EC4D90E" w14:textId="77777777" w:rsidR="00657F0F" w:rsidRDefault="00657F0F" w:rsidP="00897C86">
      <w:pPr>
        <w:spacing w:after="120"/>
      </w:pPr>
    </w:p>
    <w:p w14:paraId="78C5D85C" w14:textId="77777777" w:rsidR="005802B9" w:rsidRDefault="005802B9" w:rsidP="005802B9">
      <w:pPr>
        <w:spacing w:after="120"/>
        <w:jc w:val="center"/>
      </w:pPr>
      <w:r w:rsidRPr="00F503A6">
        <w:rPr>
          <w:rFonts w:eastAsia="宋体"/>
          <w:b/>
          <w:color w:val="FF0000"/>
          <w:highlight w:val="yellow"/>
          <w:lang w:eastAsia="ja-JP"/>
        </w:rPr>
        <w:t>&lt;&lt;&lt;&lt;&lt;&lt; NEXT CHANGE &gt;&gt;&gt;&gt;&gt;&gt;</w:t>
      </w:r>
    </w:p>
    <w:p w14:paraId="43CFA7FA" w14:textId="0975A330" w:rsidR="005A5DDE" w:rsidRPr="00EB5DC5" w:rsidRDefault="005A5DDE" w:rsidP="00EB5DC5">
      <w:pPr>
        <w:pStyle w:val="41"/>
        <w:overflowPunct w:val="0"/>
        <w:autoSpaceDE w:val="0"/>
        <w:autoSpaceDN w:val="0"/>
        <w:adjustRightInd w:val="0"/>
        <w:textAlignment w:val="baseline"/>
        <w:rPr>
          <w:ins w:id="454" w:author="Lenovo" w:date="2024-03-26T15:09:00Z"/>
          <w:rFonts w:eastAsia="宋体"/>
          <w:lang w:eastAsia="ko-KR"/>
        </w:rPr>
      </w:pPr>
      <w:bookmarkStart w:id="455" w:name="_Toc121161315"/>
      <w:bookmarkStart w:id="456" w:name="_Toc161904943"/>
      <w:ins w:id="457" w:author="Lenovo" w:date="2024-03-26T15:09:00Z">
        <w:r w:rsidRPr="00EB5DC5">
          <w:rPr>
            <w:rFonts w:eastAsia="宋体"/>
            <w:lang w:eastAsia="ko-KR"/>
          </w:rPr>
          <w:t>9.</w:t>
        </w:r>
      </w:ins>
      <w:ins w:id="458" w:author="Lenovo" w:date="2024-03-26T15:10:00Z">
        <w:r w:rsidR="002A17E3" w:rsidRPr="00EB5DC5">
          <w:rPr>
            <w:rFonts w:eastAsia="宋体"/>
            <w:lang w:eastAsia="ko-KR"/>
          </w:rPr>
          <w:t>1</w:t>
        </w:r>
      </w:ins>
      <w:ins w:id="459" w:author="Lenovo" w:date="2024-03-26T15:09:00Z">
        <w:r w:rsidRPr="00EB5DC5">
          <w:rPr>
            <w:rFonts w:eastAsia="宋体"/>
            <w:lang w:eastAsia="ko-KR"/>
          </w:rPr>
          <w:t>.</w:t>
        </w:r>
      </w:ins>
      <w:ins w:id="460" w:author="Lenovo" w:date="2024-03-26T15:10:00Z">
        <w:r w:rsidR="002A17E3" w:rsidRPr="00EB5DC5">
          <w:rPr>
            <w:rFonts w:eastAsia="宋体"/>
            <w:lang w:eastAsia="ko-KR"/>
          </w:rPr>
          <w:t>1</w:t>
        </w:r>
      </w:ins>
      <w:ins w:id="461" w:author="Lenovo" w:date="2024-03-26T15:09:00Z">
        <w:r w:rsidRPr="00EB5DC5">
          <w:rPr>
            <w:rFonts w:eastAsia="宋体"/>
            <w:lang w:eastAsia="ko-KR"/>
          </w:rPr>
          <w:t>.</w:t>
        </w:r>
      </w:ins>
      <w:ins w:id="462" w:author="Lenovo" w:date="2024-03-26T15:10:00Z">
        <w:r w:rsidR="002A17E3" w:rsidRPr="00EB5DC5">
          <w:rPr>
            <w:rFonts w:eastAsia="宋体"/>
            <w:lang w:eastAsia="ko-KR"/>
          </w:rPr>
          <w:t>xx</w:t>
        </w:r>
      </w:ins>
      <w:ins w:id="463" w:author="Lenovo" w:date="2024-03-26T15:09:00Z">
        <w:r w:rsidRPr="00EB5DC5">
          <w:rPr>
            <w:rFonts w:eastAsia="宋体"/>
            <w:lang w:eastAsia="ko-KR"/>
          </w:rPr>
          <w:tab/>
        </w:r>
      </w:ins>
      <w:bookmarkEnd w:id="455"/>
      <w:ins w:id="464" w:author="Lenovo" w:date="2024-03-26T15:10:00Z">
        <w:r w:rsidR="002A17E3" w:rsidRPr="00EB5DC5">
          <w:rPr>
            <w:rFonts w:eastAsia="宋体"/>
            <w:lang w:eastAsia="ko-KR"/>
          </w:rPr>
          <w:t>LTM</w:t>
        </w:r>
      </w:ins>
      <w:ins w:id="465" w:author="Lenovo" w:date="2024-03-26T15:09:00Z">
        <w:r w:rsidRPr="00EB5DC5">
          <w:rPr>
            <w:rFonts w:eastAsia="宋体"/>
            <w:lang w:eastAsia="ko-KR"/>
          </w:rPr>
          <w:t xml:space="preserve"> CELL SWITCH NOTIFICATION</w:t>
        </w:r>
        <w:bookmarkEnd w:id="456"/>
      </w:ins>
    </w:p>
    <w:p w14:paraId="418382D2" w14:textId="17208C80" w:rsidR="002A17E3" w:rsidRPr="00EB5DC5" w:rsidRDefault="002A17E3" w:rsidP="00EB5DC5">
      <w:pPr>
        <w:widowControl/>
        <w:overflowPunct w:val="0"/>
        <w:autoSpaceDE w:val="0"/>
        <w:autoSpaceDN w:val="0"/>
        <w:adjustRightInd w:val="0"/>
        <w:spacing w:after="180"/>
        <w:jc w:val="left"/>
        <w:textAlignment w:val="baseline"/>
        <w:rPr>
          <w:ins w:id="466" w:author="Lenovo" w:date="2024-03-26T15:10:00Z"/>
          <w:rFonts w:ascii="Times New Roman" w:eastAsia="宋体" w:hAnsi="Times New Roman" w:cs="Times New Roman"/>
          <w:kern w:val="0"/>
          <w:sz w:val="20"/>
          <w:szCs w:val="20"/>
          <w:lang w:val="en-GB" w:eastAsia="ko-KR"/>
          <w14:ligatures w14:val="none"/>
        </w:rPr>
      </w:pPr>
      <w:ins w:id="467" w:author="Lenovo" w:date="2024-03-26T15:10:00Z">
        <w:r w:rsidRPr="00EB5DC5">
          <w:rPr>
            <w:rFonts w:ascii="Times New Roman" w:eastAsia="宋体" w:hAnsi="Times New Roman" w:cs="Times New Roman"/>
            <w:kern w:val="0"/>
            <w:sz w:val="20"/>
            <w:szCs w:val="20"/>
            <w:lang w:val="en-GB" w:eastAsia="ko-KR"/>
            <w14:ligatures w14:val="none"/>
          </w:rPr>
          <w:t xml:space="preserve">This message is sent by the source NG-RAN node to </w:t>
        </w:r>
      </w:ins>
      <w:ins w:id="468" w:author="Lenovo" w:date="2024-03-26T15:11:00Z">
        <w:r w:rsidRPr="00EB5DC5">
          <w:rPr>
            <w:rFonts w:ascii="Times New Roman" w:eastAsia="宋体" w:hAnsi="Times New Roman" w:cs="Times New Roman"/>
            <w:kern w:val="0"/>
            <w:sz w:val="20"/>
            <w:szCs w:val="20"/>
            <w:lang w:val="en-GB" w:eastAsia="ko-KR"/>
            <w14:ligatures w14:val="none"/>
          </w:rPr>
          <w:t xml:space="preserve">inform </w:t>
        </w:r>
      </w:ins>
      <w:ins w:id="469" w:author="Lenovo" w:date="2024-03-26T15:10:00Z">
        <w:r w:rsidRPr="00EB5DC5">
          <w:rPr>
            <w:rFonts w:ascii="Times New Roman" w:eastAsia="宋体" w:hAnsi="Times New Roman" w:cs="Times New Roman"/>
            <w:kern w:val="0"/>
            <w:sz w:val="20"/>
            <w:szCs w:val="20"/>
            <w:lang w:val="en-GB" w:eastAsia="ko-KR"/>
            <w14:ligatures w14:val="none"/>
          </w:rPr>
          <w:t xml:space="preserve">the target NG-RAN node </w:t>
        </w:r>
      </w:ins>
      <w:ins w:id="470" w:author="Lenovo" w:date="2024-03-26T15:11:00Z">
        <w:r w:rsidRPr="00EB5DC5">
          <w:rPr>
            <w:rFonts w:ascii="Times New Roman" w:eastAsia="宋体" w:hAnsi="Times New Roman" w:cs="Times New Roman"/>
            <w:kern w:val="0"/>
            <w:sz w:val="20"/>
            <w:szCs w:val="20"/>
            <w:lang w:val="en-GB" w:eastAsia="ko-KR"/>
            <w14:ligatures w14:val="none"/>
          </w:rPr>
          <w:t>about the initiation of the LTM cell switch command to the UE.</w:t>
        </w:r>
      </w:ins>
    </w:p>
    <w:p w14:paraId="0AC6C5BA" w14:textId="0F79A903" w:rsidR="002A17E3" w:rsidRPr="00EB5DC5" w:rsidRDefault="002A17E3" w:rsidP="00EB5DC5">
      <w:pPr>
        <w:widowControl/>
        <w:overflowPunct w:val="0"/>
        <w:autoSpaceDE w:val="0"/>
        <w:autoSpaceDN w:val="0"/>
        <w:adjustRightInd w:val="0"/>
        <w:spacing w:after="180"/>
        <w:jc w:val="left"/>
        <w:textAlignment w:val="baseline"/>
        <w:rPr>
          <w:ins w:id="471" w:author="Lenovo" w:date="2024-03-26T15:09:00Z"/>
          <w:rFonts w:ascii="Times New Roman" w:eastAsia="宋体" w:hAnsi="Times New Roman" w:cs="Times New Roman"/>
          <w:kern w:val="0"/>
          <w:sz w:val="20"/>
          <w:szCs w:val="20"/>
          <w:lang w:val="en-GB" w:eastAsia="ko-KR"/>
          <w14:ligatures w14:val="none"/>
        </w:rPr>
      </w:pPr>
      <w:ins w:id="472" w:author="Lenovo" w:date="2024-03-26T15:10:00Z">
        <w:r w:rsidRPr="00EB5DC5">
          <w:rPr>
            <w:rFonts w:ascii="Times New Roman" w:eastAsia="宋体" w:hAnsi="Times New Roman" w:cs="Times New Roman"/>
            <w:kern w:val="0"/>
            <w:sz w:val="20"/>
            <w:szCs w:val="20"/>
            <w:lang w:val="en-GB" w:eastAsia="ko-KR"/>
            <w14:ligatures w14:val="none"/>
          </w:rPr>
          <w:t xml:space="preserve">Direction: source NG-RAN node </w:t>
        </w:r>
        <w:r w:rsidRPr="00EB5DC5">
          <w:rPr>
            <w:rFonts w:ascii="Times New Roman" w:eastAsia="宋体" w:hAnsi="Times New Roman" w:cs="Times New Roman"/>
            <w:kern w:val="0"/>
            <w:sz w:val="20"/>
            <w:szCs w:val="20"/>
            <w:lang w:val="en-GB" w:eastAsia="ko-KR"/>
            <w14:ligatures w14:val="none"/>
          </w:rPr>
          <w:sym w:font="Symbol" w:char="F0AE"/>
        </w:r>
        <w:r w:rsidRPr="00EB5DC5">
          <w:rPr>
            <w:rFonts w:ascii="Times New Roman" w:eastAsia="宋体" w:hAnsi="Times New Roman" w:cs="Times New Roman"/>
            <w:kern w:val="0"/>
            <w:sz w:val="20"/>
            <w:szCs w:val="20"/>
            <w:lang w:val="en-GB" w:eastAsia="ko-KR"/>
            <w14:ligatures w14:val="none"/>
          </w:rPr>
          <w:t xml:space="preserve"> target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A5DDE" w14:paraId="317E3C30" w14:textId="77777777" w:rsidTr="005A5DDE">
        <w:trPr>
          <w:ins w:id="473" w:author="Lenovo" w:date="2024-03-26T15:09:00Z"/>
        </w:trPr>
        <w:tc>
          <w:tcPr>
            <w:tcW w:w="2160" w:type="dxa"/>
            <w:tcBorders>
              <w:top w:val="single" w:sz="4" w:space="0" w:color="auto"/>
              <w:left w:val="single" w:sz="4" w:space="0" w:color="auto"/>
              <w:bottom w:val="single" w:sz="4" w:space="0" w:color="auto"/>
              <w:right w:val="single" w:sz="4" w:space="0" w:color="auto"/>
            </w:tcBorders>
            <w:hideMark/>
          </w:tcPr>
          <w:p w14:paraId="07CA2620" w14:textId="77777777" w:rsidR="005A5DDE" w:rsidRPr="00EB5DC5" w:rsidRDefault="005A5DDE" w:rsidP="00EB5DC5">
            <w:pPr>
              <w:pStyle w:val="TAH"/>
              <w:keepNext w:val="0"/>
              <w:keepLines w:val="0"/>
              <w:overflowPunct w:val="0"/>
              <w:autoSpaceDE w:val="0"/>
              <w:autoSpaceDN w:val="0"/>
              <w:adjustRightInd w:val="0"/>
              <w:textAlignment w:val="baseline"/>
              <w:rPr>
                <w:ins w:id="474" w:author="Lenovo" w:date="2024-03-26T15:09:00Z"/>
                <w:rFonts w:eastAsia="宋体" w:cs="Times New Roman"/>
                <w:kern w:val="0"/>
                <w:szCs w:val="20"/>
                <w:lang w:val="en-GB" w:eastAsia="ja-JP"/>
                <w14:ligatures w14:val="none"/>
              </w:rPr>
            </w:pPr>
            <w:ins w:id="475" w:author="Lenovo" w:date="2024-03-26T15:09:00Z">
              <w:r w:rsidRPr="00EB5DC5">
                <w:rPr>
                  <w:rFonts w:eastAsia="宋体" w:cs="Times New Roman"/>
                  <w:kern w:val="0"/>
                  <w:szCs w:val="20"/>
                  <w:lang w:val="en-GB" w:eastAsia="ja-JP"/>
                  <w14:ligatures w14:val="none"/>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12547C7" w14:textId="77777777" w:rsidR="005A5DDE" w:rsidRPr="00EB5DC5" w:rsidRDefault="005A5DDE" w:rsidP="00EB5DC5">
            <w:pPr>
              <w:pStyle w:val="TAH"/>
              <w:keepNext w:val="0"/>
              <w:keepLines w:val="0"/>
              <w:overflowPunct w:val="0"/>
              <w:autoSpaceDE w:val="0"/>
              <w:autoSpaceDN w:val="0"/>
              <w:adjustRightInd w:val="0"/>
              <w:textAlignment w:val="baseline"/>
              <w:rPr>
                <w:ins w:id="476" w:author="Lenovo" w:date="2024-03-26T15:09:00Z"/>
                <w:rFonts w:eastAsia="宋体" w:cs="Times New Roman"/>
                <w:kern w:val="0"/>
                <w:szCs w:val="20"/>
                <w:lang w:val="en-GB" w:eastAsia="ja-JP"/>
                <w14:ligatures w14:val="none"/>
              </w:rPr>
            </w:pPr>
            <w:ins w:id="477" w:author="Lenovo" w:date="2024-03-26T15:09:00Z">
              <w:r w:rsidRPr="00EB5DC5">
                <w:rPr>
                  <w:rFonts w:eastAsia="宋体" w:cs="Times New Roman"/>
                  <w:kern w:val="0"/>
                  <w:szCs w:val="20"/>
                  <w:lang w:val="en-GB" w:eastAsia="ja-JP"/>
                  <w14:ligatures w14:val="none"/>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3E3F994D" w14:textId="77777777" w:rsidR="005A5DDE" w:rsidRPr="00EB5DC5" w:rsidRDefault="005A5DDE" w:rsidP="00EB5DC5">
            <w:pPr>
              <w:pStyle w:val="TAH"/>
              <w:keepNext w:val="0"/>
              <w:keepLines w:val="0"/>
              <w:overflowPunct w:val="0"/>
              <w:autoSpaceDE w:val="0"/>
              <w:autoSpaceDN w:val="0"/>
              <w:adjustRightInd w:val="0"/>
              <w:textAlignment w:val="baseline"/>
              <w:rPr>
                <w:ins w:id="478" w:author="Lenovo" w:date="2024-03-26T15:09:00Z"/>
                <w:rFonts w:eastAsia="宋体" w:cs="Times New Roman"/>
                <w:kern w:val="0"/>
                <w:szCs w:val="20"/>
                <w:lang w:val="en-GB" w:eastAsia="ja-JP"/>
                <w14:ligatures w14:val="none"/>
              </w:rPr>
            </w:pPr>
            <w:ins w:id="479" w:author="Lenovo" w:date="2024-03-26T15:09:00Z">
              <w:r w:rsidRPr="00EB5DC5">
                <w:rPr>
                  <w:rFonts w:eastAsia="宋体" w:cs="Times New Roman"/>
                  <w:kern w:val="0"/>
                  <w:szCs w:val="20"/>
                  <w:lang w:val="en-GB" w:eastAsia="ja-JP"/>
                  <w14:ligatures w14:val="none"/>
                </w:rPr>
                <w:t>Range</w:t>
              </w:r>
            </w:ins>
          </w:p>
        </w:tc>
        <w:tc>
          <w:tcPr>
            <w:tcW w:w="1512" w:type="dxa"/>
            <w:tcBorders>
              <w:top w:val="single" w:sz="4" w:space="0" w:color="auto"/>
              <w:left w:val="single" w:sz="4" w:space="0" w:color="auto"/>
              <w:bottom w:val="single" w:sz="4" w:space="0" w:color="auto"/>
              <w:right w:val="single" w:sz="4" w:space="0" w:color="auto"/>
            </w:tcBorders>
            <w:hideMark/>
          </w:tcPr>
          <w:p w14:paraId="28E8EA21" w14:textId="77777777" w:rsidR="005A5DDE" w:rsidRPr="00EB5DC5" w:rsidRDefault="005A5DDE" w:rsidP="00EB5DC5">
            <w:pPr>
              <w:pStyle w:val="TAH"/>
              <w:keepNext w:val="0"/>
              <w:keepLines w:val="0"/>
              <w:overflowPunct w:val="0"/>
              <w:autoSpaceDE w:val="0"/>
              <w:autoSpaceDN w:val="0"/>
              <w:adjustRightInd w:val="0"/>
              <w:textAlignment w:val="baseline"/>
              <w:rPr>
                <w:ins w:id="480" w:author="Lenovo" w:date="2024-03-26T15:09:00Z"/>
                <w:rFonts w:eastAsia="宋体" w:cs="Times New Roman"/>
                <w:kern w:val="0"/>
                <w:szCs w:val="20"/>
                <w:lang w:val="en-GB" w:eastAsia="ja-JP"/>
                <w14:ligatures w14:val="none"/>
              </w:rPr>
            </w:pPr>
            <w:ins w:id="481" w:author="Lenovo" w:date="2024-03-26T15:09:00Z">
              <w:r w:rsidRPr="00EB5DC5">
                <w:rPr>
                  <w:rFonts w:eastAsia="宋体" w:cs="Times New Roman"/>
                  <w:kern w:val="0"/>
                  <w:szCs w:val="20"/>
                  <w:lang w:val="en-GB" w:eastAsia="ja-JP"/>
                  <w14:ligatures w14:val="none"/>
                </w:rPr>
                <w:t xml:space="preserve">IE type and </w:t>
              </w:r>
              <w:r w:rsidRPr="00EB5DC5">
                <w:rPr>
                  <w:rFonts w:eastAsia="宋体" w:cs="Times New Roman"/>
                  <w:kern w:val="0"/>
                  <w:szCs w:val="20"/>
                  <w:lang w:val="en-GB" w:eastAsia="ja-JP"/>
                  <w14:ligatures w14:val="none"/>
                </w:rPr>
                <w:lastRenderedPageBreak/>
                <w:t>reference</w:t>
              </w:r>
            </w:ins>
          </w:p>
        </w:tc>
        <w:tc>
          <w:tcPr>
            <w:tcW w:w="1728" w:type="dxa"/>
            <w:tcBorders>
              <w:top w:val="single" w:sz="4" w:space="0" w:color="auto"/>
              <w:left w:val="single" w:sz="4" w:space="0" w:color="auto"/>
              <w:bottom w:val="single" w:sz="4" w:space="0" w:color="auto"/>
              <w:right w:val="single" w:sz="4" w:space="0" w:color="auto"/>
            </w:tcBorders>
            <w:hideMark/>
          </w:tcPr>
          <w:p w14:paraId="0A6AAE96" w14:textId="77777777" w:rsidR="005A5DDE" w:rsidRPr="00EB5DC5" w:rsidRDefault="005A5DDE" w:rsidP="00EB5DC5">
            <w:pPr>
              <w:pStyle w:val="TAH"/>
              <w:keepNext w:val="0"/>
              <w:keepLines w:val="0"/>
              <w:overflowPunct w:val="0"/>
              <w:autoSpaceDE w:val="0"/>
              <w:autoSpaceDN w:val="0"/>
              <w:adjustRightInd w:val="0"/>
              <w:textAlignment w:val="baseline"/>
              <w:rPr>
                <w:ins w:id="482" w:author="Lenovo" w:date="2024-03-26T15:09:00Z"/>
                <w:rFonts w:eastAsia="宋体" w:cs="Times New Roman"/>
                <w:kern w:val="0"/>
                <w:szCs w:val="20"/>
                <w:lang w:val="en-GB" w:eastAsia="ja-JP"/>
                <w14:ligatures w14:val="none"/>
              </w:rPr>
            </w:pPr>
            <w:ins w:id="483" w:author="Lenovo" w:date="2024-03-26T15:09:00Z">
              <w:r w:rsidRPr="00EB5DC5">
                <w:rPr>
                  <w:rFonts w:eastAsia="宋体" w:cs="Times New Roman"/>
                  <w:kern w:val="0"/>
                  <w:szCs w:val="20"/>
                  <w:lang w:val="en-GB" w:eastAsia="ja-JP"/>
                  <w14:ligatures w14:val="none"/>
                </w:rPr>
                <w:lastRenderedPageBreak/>
                <w:t xml:space="preserve">Semantics </w:t>
              </w:r>
              <w:r w:rsidRPr="00EB5DC5">
                <w:rPr>
                  <w:rFonts w:eastAsia="宋体" w:cs="Times New Roman"/>
                  <w:kern w:val="0"/>
                  <w:szCs w:val="20"/>
                  <w:lang w:val="en-GB" w:eastAsia="ja-JP"/>
                  <w14:ligatures w14:val="none"/>
                </w:rPr>
                <w:lastRenderedPageBreak/>
                <w:t>description</w:t>
              </w:r>
            </w:ins>
          </w:p>
        </w:tc>
        <w:tc>
          <w:tcPr>
            <w:tcW w:w="1080" w:type="dxa"/>
            <w:tcBorders>
              <w:top w:val="single" w:sz="4" w:space="0" w:color="auto"/>
              <w:left w:val="single" w:sz="4" w:space="0" w:color="auto"/>
              <w:bottom w:val="single" w:sz="4" w:space="0" w:color="auto"/>
              <w:right w:val="single" w:sz="4" w:space="0" w:color="auto"/>
            </w:tcBorders>
            <w:hideMark/>
          </w:tcPr>
          <w:p w14:paraId="39B8659E" w14:textId="77777777" w:rsidR="005A5DDE" w:rsidRPr="00EB5DC5" w:rsidRDefault="005A5DDE" w:rsidP="00EB5DC5">
            <w:pPr>
              <w:pStyle w:val="TAH"/>
              <w:keepNext w:val="0"/>
              <w:keepLines w:val="0"/>
              <w:overflowPunct w:val="0"/>
              <w:autoSpaceDE w:val="0"/>
              <w:autoSpaceDN w:val="0"/>
              <w:adjustRightInd w:val="0"/>
              <w:textAlignment w:val="baseline"/>
              <w:rPr>
                <w:ins w:id="484" w:author="Lenovo" w:date="2024-03-26T15:09:00Z"/>
                <w:rFonts w:eastAsia="宋体" w:cs="Times New Roman"/>
                <w:kern w:val="0"/>
                <w:szCs w:val="20"/>
                <w:lang w:val="en-GB" w:eastAsia="ja-JP"/>
                <w14:ligatures w14:val="none"/>
              </w:rPr>
            </w:pPr>
            <w:ins w:id="485" w:author="Lenovo" w:date="2024-03-26T15:09:00Z">
              <w:r w:rsidRPr="00EB5DC5">
                <w:rPr>
                  <w:rFonts w:eastAsia="宋体" w:cs="Times New Roman"/>
                  <w:kern w:val="0"/>
                  <w:szCs w:val="20"/>
                  <w:lang w:val="en-GB" w:eastAsia="ja-JP"/>
                  <w14:ligatures w14:val="none"/>
                </w:rPr>
                <w:lastRenderedPageBreak/>
                <w:t>Criticality</w:t>
              </w:r>
            </w:ins>
          </w:p>
        </w:tc>
        <w:tc>
          <w:tcPr>
            <w:tcW w:w="1080" w:type="dxa"/>
            <w:tcBorders>
              <w:top w:val="single" w:sz="4" w:space="0" w:color="auto"/>
              <w:left w:val="single" w:sz="4" w:space="0" w:color="auto"/>
              <w:bottom w:val="single" w:sz="4" w:space="0" w:color="auto"/>
              <w:right w:val="single" w:sz="4" w:space="0" w:color="auto"/>
            </w:tcBorders>
            <w:hideMark/>
          </w:tcPr>
          <w:p w14:paraId="721F2FEB" w14:textId="77777777" w:rsidR="005A5DDE" w:rsidRPr="00EB5DC5" w:rsidRDefault="005A5DDE" w:rsidP="00EB5DC5">
            <w:pPr>
              <w:pStyle w:val="TAH"/>
              <w:keepNext w:val="0"/>
              <w:keepLines w:val="0"/>
              <w:overflowPunct w:val="0"/>
              <w:autoSpaceDE w:val="0"/>
              <w:autoSpaceDN w:val="0"/>
              <w:adjustRightInd w:val="0"/>
              <w:textAlignment w:val="baseline"/>
              <w:rPr>
                <w:ins w:id="486" w:author="Lenovo" w:date="2024-03-26T15:09:00Z"/>
                <w:rFonts w:eastAsia="宋体" w:cs="Times New Roman"/>
                <w:kern w:val="0"/>
                <w:szCs w:val="20"/>
                <w:lang w:val="en-GB" w:eastAsia="ja-JP"/>
                <w14:ligatures w14:val="none"/>
              </w:rPr>
            </w:pPr>
            <w:ins w:id="487" w:author="Lenovo" w:date="2024-03-26T15:09:00Z">
              <w:r w:rsidRPr="00EB5DC5">
                <w:rPr>
                  <w:rFonts w:eastAsia="宋体" w:cs="Times New Roman"/>
                  <w:kern w:val="0"/>
                  <w:szCs w:val="20"/>
                  <w:lang w:val="en-GB" w:eastAsia="ja-JP"/>
                  <w14:ligatures w14:val="none"/>
                </w:rPr>
                <w:t xml:space="preserve">Assigned </w:t>
              </w:r>
              <w:r w:rsidRPr="00EB5DC5">
                <w:rPr>
                  <w:rFonts w:eastAsia="宋体" w:cs="Times New Roman"/>
                  <w:kern w:val="0"/>
                  <w:szCs w:val="20"/>
                  <w:lang w:val="en-GB" w:eastAsia="ja-JP"/>
                  <w14:ligatures w14:val="none"/>
                </w:rPr>
                <w:lastRenderedPageBreak/>
                <w:t>Criticality</w:t>
              </w:r>
            </w:ins>
          </w:p>
        </w:tc>
      </w:tr>
      <w:tr w:rsidR="005A5DDE" w14:paraId="5CE206B0" w14:textId="77777777" w:rsidTr="005A5DDE">
        <w:trPr>
          <w:ins w:id="488" w:author="Lenovo" w:date="2024-03-26T15:09:00Z"/>
        </w:trPr>
        <w:tc>
          <w:tcPr>
            <w:tcW w:w="2160" w:type="dxa"/>
            <w:tcBorders>
              <w:top w:val="single" w:sz="4" w:space="0" w:color="auto"/>
              <w:left w:val="single" w:sz="4" w:space="0" w:color="auto"/>
              <w:bottom w:val="single" w:sz="4" w:space="0" w:color="auto"/>
              <w:right w:val="single" w:sz="4" w:space="0" w:color="auto"/>
            </w:tcBorders>
            <w:hideMark/>
          </w:tcPr>
          <w:p w14:paraId="52D7D3FB" w14:textId="77777777" w:rsidR="005A5DDE" w:rsidRPr="00FA2975" w:rsidRDefault="005A5DDE" w:rsidP="00FA2975">
            <w:pPr>
              <w:pStyle w:val="TAL"/>
              <w:keepNext w:val="0"/>
              <w:keepLines w:val="0"/>
              <w:overflowPunct w:val="0"/>
              <w:autoSpaceDE w:val="0"/>
              <w:autoSpaceDN w:val="0"/>
              <w:adjustRightInd w:val="0"/>
              <w:jc w:val="left"/>
              <w:textAlignment w:val="baseline"/>
              <w:rPr>
                <w:ins w:id="489" w:author="Lenovo" w:date="2024-03-26T15:09:00Z"/>
                <w:rFonts w:eastAsia="宋体" w:cs="Times New Roman"/>
                <w:kern w:val="0"/>
                <w:szCs w:val="20"/>
                <w:lang w:val="en-GB" w:eastAsia="ja-JP"/>
                <w14:ligatures w14:val="none"/>
              </w:rPr>
            </w:pPr>
            <w:ins w:id="490" w:author="Lenovo" w:date="2024-03-26T15:09:00Z">
              <w:r w:rsidRPr="00FA2975">
                <w:rPr>
                  <w:rFonts w:eastAsia="宋体" w:cs="Times New Roman"/>
                  <w:kern w:val="0"/>
                  <w:szCs w:val="20"/>
                  <w:lang w:val="en-GB" w:eastAsia="ja-JP"/>
                  <w14:ligatures w14:val="none"/>
                </w:rPr>
                <w:lastRenderedPageBreak/>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3CEC1628" w14:textId="77777777" w:rsidR="005A5DDE" w:rsidRPr="00FA2975" w:rsidRDefault="005A5DDE" w:rsidP="00FA2975">
            <w:pPr>
              <w:pStyle w:val="TAL"/>
              <w:keepNext w:val="0"/>
              <w:keepLines w:val="0"/>
              <w:overflowPunct w:val="0"/>
              <w:autoSpaceDE w:val="0"/>
              <w:autoSpaceDN w:val="0"/>
              <w:adjustRightInd w:val="0"/>
              <w:jc w:val="left"/>
              <w:textAlignment w:val="baseline"/>
              <w:rPr>
                <w:ins w:id="491" w:author="Lenovo" w:date="2024-03-26T15:09:00Z"/>
                <w:rFonts w:eastAsia="宋体" w:cs="Times New Roman"/>
                <w:kern w:val="0"/>
                <w:szCs w:val="20"/>
                <w:lang w:val="en-GB" w:eastAsia="ja-JP"/>
                <w14:ligatures w14:val="none"/>
              </w:rPr>
            </w:pPr>
            <w:ins w:id="492" w:author="Lenovo" w:date="2024-03-26T15:09:00Z">
              <w:r w:rsidRPr="00FA2975">
                <w:rPr>
                  <w:rFonts w:eastAsia="宋体" w:cs="Times New Roman"/>
                  <w:kern w:val="0"/>
                  <w:szCs w:val="20"/>
                  <w:lang w:val="en-GB" w:eastAsia="ja-JP"/>
                  <w14:ligatures w14:val="none"/>
                </w:rPr>
                <w:t>M</w:t>
              </w:r>
            </w:ins>
          </w:p>
        </w:tc>
        <w:tc>
          <w:tcPr>
            <w:tcW w:w="1080" w:type="dxa"/>
            <w:tcBorders>
              <w:top w:val="single" w:sz="4" w:space="0" w:color="auto"/>
              <w:left w:val="single" w:sz="4" w:space="0" w:color="auto"/>
              <w:bottom w:val="single" w:sz="4" w:space="0" w:color="auto"/>
              <w:right w:val="single" w:sz="4" w:space="0" w:color="auto"/>
            </w:tcBorders>
          </w:tcPr>
          <w:p w14:paraId="481ACB6E" w14:textId="77777777" w:rsidR="005A5DDE" w:rsidRPr="00FA2975" w:rsidRDefault="005A5DDE" w:rsidP="00FA2975">
            <w:pPr>
              <w:pStyle w:val="TAL"/>
              <w:keepNext w:val="0"/>
              <w:keepLines w:val="0"/>
              <w:overflowPunct w:val="0"/>
              <w:autoSpaceDE w:val="0"/>
              <w:autoSpaceDN w:val="0"/>
              <w:adjustRightInd w:val="0"/>
              <w:jc w:val="left"/>
              <w:textAlignment w:val="baseline"/>
              <w:rPr>
                <w:ins w:id="493" w:author="Lenovo" w:date="2024-03-26T15:09:00Z"/>
                <w:rFonts w:eastAsia="宋体" w:cs="Times New Roman"/>
                <w:kern w:val="0"/>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46FB1F11" w14:textId="38670464" w:rsidR="005A5DDE" w:rsidRPr="00FA2975" w:rsidRDefault="0038100F" w:rsidP="00FA2975">
            <w:pPr>
              <w:pStyle w:val="TAL"/>
              <w:keepNext w:val="0"/>
              <w:keepLines w:val="0"/>
              <w:overflowPunct w:val="0"/>
              <w:autoSpaceDE w:val="0"/>
              <w:autoSpaceDN w:val="0"/>
              <w:adjustRightInd w:val="0"/>
              <w:jc w:val="left"/>
              <w:textAlignment w:val="baseline"/>
              <w:rPr>
                <w:ins w:id="494" w:author="Lenovo" w:date="2024-03-26T15:09:00Z"/>
                <w:rFonts w:eastAsia="宋体" w:cs="Times New Roman"/>
                <w:kern w:val="0"/>
                <w:szCs w:val="20"/>
                <w:lang w:val="en-GB" w:eastAsia="ja-JP"/>
                <w14:ligatures w14:val="none"/>
              </w:rPr>
            </w:pPr>
            <w:ins w:id="495" w:author="Lenovo" w:date="2024-03-26T15:2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AE39C6E" w14:textId="77777777" w:rsidR="005A5DDE" w:rsidRPr="00FA2975" w:rsidRDefault="005A5DDE" w:rsidP="00FA2975">
            <w:pPr>
              <w:pStyle w:val="TAL"/>
              <w:keepNext w:val="0"/>
              <w:keepLines w:val="0"/>
              <w:overflowPunct w:val="0"/>
              <w:autoSpaceDE w:val="0"/>
              <w:autoSpaceDN w:val="0"/>
              <w:adjustRightInd w:val="0"/>
              <w:jc w:val="left"/>
              <w:textAlignment w:val="baseline"/>
              <w:rPr>
                <w:ins w:id="496" w:author="Lenovo" w:date="2024-03-26T15:09:00Z"/>
                <w:rFonts w:eastAsia="宋体" w:cs="Times New Roman"/>
                <w:kern w:val="0"/>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78F4E5D9" w14:textId="77777777" w:rsidR="005A5DDE" w:rsidRPr="00FA2975" w:rsidRDefault="005A5DDE" w:rsidP="00FA2975">
            <w:pPr>
              <w:pStyle w:val="TAC"/>
              <w:keepNext w:val="0"/>
              <w:keepLines w:val="0"/>
              <w:overflowPunct w:val="0"/>
              <w:autoSpaceDE w:val="0"/>
              <w:autoSpaceDN w:val="0"/>
              <w:adjustRightInd w:val="0"/>
              <w:jc w:val="left"/>
              <w:textAlignment w:val="baseline"/>
              <w:rPr>
                <w:ins w:id="497" w:author="Lenovo" w:date="2024-03-26T15:09:00Z"/>
                <w:rFonts w:eastAsia="宋体" w:cs="Times New Roman"/>
                <w:kern w:val="0"/>
                <w:szCs w:val="20"/>
                <w:lang w:val="en-GB" w:eastAsia="ja-JP"/>
                <w14:ligatures w14:val="none"/>
              </w:rPr>
            </w:pPr>
            <w:ins w:id="498" w:author="Lenovo" w:date="2024-03-26T15:09:00Z">
              <w:r w:rsidRPr="00FA2975">
                <w:rPr>
                  <w:rFonts w:eastAsia="宋体" w:cs="Times New Roman"/>
                  <w:kern w:val="0"/>
                  <w:szCs w:val="20"/>
                  <w:lang w:val="en-GB" w:eastAsia="ja-JP"/>
                  <w14:ligatures w14:val="none"/>
                </w:rPr>
                <w:t>YES</w:t>
              </w:r>
            </w:ins>
          </w:p>
        </w:tc>
        <w:tc>
          <w:tcPr>
            <w:tcW w:w="1080" w:type="dxa"/>
            <w:tcBorders>
              <w:top w:val="single" w:sz="4" w:space="0" w:color="auto"/>
              <w:left w:val="single" w:sz="4" w:space="0" w:color="auto"/>
              <w:bottom w:val="single" w:sz="4" w:space="0" w:color="auto"/>
              <w:right w:val="single" w:sz="4" w:space="0" w:color="auto"/>
            </w:tcBorders>
            <w:hideMark/>
          </w:tcPr>
          <w:p w14:paraId="6622B762" w14:textId="52A708EF" w:rsidR="005A5DDE" w:rsidRPr="00FA2975" w:rsidRDefault="0038100F" w:rsidP="00FA2975">
            <w:pPr>
              <w:pStyle w:val="TAC"/>
              <w:keepNext w:val="0"/>
              <w:keepLines w:val="0"/>
              <w:overflowPunct w:val="0"/>
              <w:autoSpaceDE w:val="0"/>
              <w:autoSpaceDN w:val="0"/>
              <w:adjustRightInd w:val="0"/>
              <w:jc w:val="left"/>
              <w:textAlignment w:val="baseline"/>
              <w:rPr>
                <w:ins w:id="499" w:author="Lenovo" w:date="2024-03-26T15:09:00Z"/>
                <w:rFonts w:eastAsia="宋体" w:cs="Times New Roman"/>
                <w:kern w:val="0"/>
                <w:szCs w:val="20"/>
                <w:lang w:val="en-GB" w:eastAsia="ja-JP"/>
                <w14:ligatures w14:val="none"/>
              </w:rPr>
            </w:pPr>
            <w:ins w:id="500" w:author="Lenovo" w:date="2024-03-26T15:22:00Z">
              <w:r w:rsidRPr="00FD0425">
                <w:rPr>
                  <w:lang w:eastAsia="ja-JP"/>
                </w:rPr>
                <w:t>reject</w:t>
              </w:r>
            </w:ins>
          </w:p>
        </w:tc>
      </w:tr>
      <w:tr w:rsidR="007855DE" w14:paraId="211AD56E" w14:textId="77777777" w:rsidTr="005A5DDE">
        <w:trPr>
          <w:ins w:id="501" w:author="Lenovo" w:date="2024-03-26T15:09:00Z"/>
        </w:trPr>
        <w:tc>
          <w:tcPr>
            <w:tcW w:w="2160" w:type="dxa"/>
            <w:tcBorders>
              <w:top w:val="single" w:sz="4" w:space="0" w:color="auto"/>
              <w:left w:val="single" w:sz="4" w:space="0" w:color="auto"/>
              <w:bottom w:val="single" w:sz="4" w:space="0" w:color="auto"/>
              <w:right w:val="single" w:sz="4" w:space="0" w:color="auto"/>
            </w:tcBorders>
            <w:hideMark/>
          </w:tcPr>
          <w:p w14:paraId="662770D7" w14:textId="282A5637" w:rsidR="007855DE" w:rsidRPr="00FA2975" w:rsidRDefault="007855DE" w:rsidP="00FA2975">
            <w:pPr>
              <w:pStyle w:val="TAL"/>
              <w:keepNext w:val="0"/>
              <w:keepLines w:val="0"/>
              <w:overflowPunct w:val="0"/>
              <w:autoSpaceDE w:val="0"/>
              <w:autoSpaceDN w:val="0"/>
              <w:adjustRightInd w:val="0"/>
              <w:jc w:val="left"/>
              <w:textAlignment w:val="baseline"/>
              <w:rPr>
                <w:ins w:id="502" w:author="Lenovo" w:date="2024-03-26T15:09:00Z"/>
                <w:rFonts w:eastAsia="宋体" w:cs="Times New Roman"/>
                <w:kern w:val="0"/>
                <w:szCs w:val="20"/>
                <w:lang w:val="en-GB" w:eastAsia="ja-JP"/>
                <w14:ligatures w14:val="none"/>
              </w:rPr>
            </w:pPr>
            <w:ins w:id="503" w:author="Lenovo" w:date="2024-03-26T15:23:00Z">
              <w:r w:rsidRPr="00FD0425">
                <w:rPr>
                  <w:lang w:eastAsia="ja-JP"/>
                </w:rPr>
                <w:t>Source NG-RAN node UE X</w:t>
              </w:r>
              <w:r w:rsidRPr="00FD0425">
                <w:rPr>
                  <w:rFonts w:hint="eastAsia"/>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hideMark/>
          </w:tcPr>
          <w:p w14:paraId="1220DF52" w14:textId="076CE15E" w:rsidR="007855DE" w:rsidRPr="00FA2975" w:rsidRDefault="007855DE" w:rsidP="00FA2975">
            <w:pPr>
              <w:pStyle w:val="TAL"/>
              <w:keepNext w:val="0"/>
              <w:keepLines w:val="0"/>
              <w:overflowPunct w:val="0"/>
              <w:autoSpaceDE w:val="0"/>
              <w:autoSpaceDN w:val="0"/>
              <w:adjustRightInd w:val="0"/>
              <w:jc w:val="left"/>
              <w:textAlignment w:val="baseline"/>
              <w:rPr>
                <w:ins w:id="504" w:author="Lenovo" w:date="2024-03-26T15:09:00Z"/>
                <w:rFonts w:eastAsia="宋体" w:cs="Times New Roman"/>
                <w:kern w:val="0"/>
                <w:szCs w:val="20"/>
                <w:lang w:val="en-GB" w:eastAsia="ja-JP"/>
                <w14:ligatures w14:val="none"/>
              </w:rPr>
            </w:pPr>
            <w:ins w:id="505" w:author="Lenovo" w:date="2024-03-26T15:23: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223FFE5" w14:textId="77777777" w:rsidR="007855DE" w:rsidRPr="00FA2975" w:rsidRDefault="007855DE" w:rsidP="00FA2975">
            <w:pPr>
              <w:pStyle w:val="TAL"/>
              <w:keepNext w:val="0"/>
              <w:keepLines w:val="0"/>
              <w:overflowPunct w:val="0"/>
              <w:autoSpaceDE w:val="0"/>
              <w:autoSpaceDN w:val="0"/>
              <w:adjustRightInd w:val="0"/>
              <w:jc w:val="left"/>
              <w:textAlignment w:val="baseline"/>
              <w:rPr>
                <w:ins w:id="506" w:author="Lenovo" w:date="2024-03-26T15:09:00Z"/>
                <w:rFonts w:eastAsia="宋体" w:cs="Times New Roman"/>
                <w:kern w:val="0"/>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0A1CA306" w14:textId="0235C67A" w:rsidR="007855DE" w:rsidRPr="00FA2975" w:rsidRDefault="007855DE" w:rsidP="00FA2975">
            <w:pPr>
              <w:pStyle w:val="TAL"/>
              <w:keepNext w:val="0"/>
              <w:keepLines w:val="0"/>
              <w:overflowPunct w:val="0"/>
              <w:autoSpaceDE w:val="0"/>
              <w:autoSpaceDN w:val="0"/>
              <w:adjustRightInd w:val="0"/>
              <w:jc w:val="left"/>
              <w:textAlignment w:val="baseline"/>
              <w:rPr>
                <w:ins w:id="507" w:author="Lenovo" w:date="2024-03-26T15:09:00Z"/>
                <w:rFonts w:eastAsia="宋体" w:cs="Times New Roman"/>
                <w:kern w:val="0"/>
                <w:szCs w:val="20"/>
                <w:lang w:val="en-GB" w:eastAsia="ja-JP"/>
                <w14:ligatures w14:val="none"/>
              </w:rPr>
            </w:pPr>
            <w:ins w:id="508" w:author="Lenovo" w:date="2024-03-26T15:23: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7A6E4D1" w14:textId="640BD736" w:rsidR="007855DE" w:rsidRPr="00FA2975" w:rsidRDefault="007855DE" w:rsidP="00FA2975">
            <w:pPr>
              <w:pStyle w:val="TAL"/>
              <w:keepNext w:val="0"/>
              <w:keepLines w:val="0"/>
              <w:overflowPunct w:val="0"/>
              <w:autoSpaceDE w:val="0"/>
              <w:autoSpaceDN w:val="0"/>
              <w:adjustRightInd w:val="0"/>
              <w:jc w:val="left"/>
              <w:textAlignment w:val="baseline"/>
              <w:rPr>
                <w:ins w:id="509" w:author="Lenovo" w:date="2024-03-26T15:09:00Z"/>
                <w:rFonts w:eastAsia="宋体" w:cs="Times New Roman"/>
                <w:kern w:val="0"/>
                <w:szCs w:val="20"/>
                <w:lang w:val="en-GB" w:eastAsia="ja-JP"/>
                <w14:ligatures w14:val="none"/>
              </w:rPr>
            </w:pPr>
            <w:ins w:id="510" w:author="Lenovo" w:date="2024-03-26T15:23:00Z">
              <w:r w:rsidRPr="00FD0425">
                <w:rPr>
                  <w:szCs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hideMark/>
          </w:tcPr>
          <w:p w14:paraId="28A4CBEB" w14:textId="45C83C2A" w:rsidR="007855DE" w:rsidRPr="00FA2975" w:rsidRDefault="007855DE" w:rsidP="00FA2975">
            <w:pPr>
              <w:pStyle w:val="TAC"/>
              <w:keepNext w:val="0"/>
              <w:keepLines w:val="0"/>
              <w:overflowPunct w:val="0"/>
              <w:autoSpaceDE w:val="0"/>
              <w:autoSpaceDN w:val="0"/>
              <w:adjustRightInd w:val="0"/>
              <w:jc w:val="left"/>
              <w:textAlignment w:val="baseline"/>
              <w:rPr>
                <w:ins w:id="511" w:author="Lenovo" w:date="2024-03-26T15:09:00Z"/>
                <w:rFonts w:eastAsia="宋体" w:cs="Times New Roman"/>
                <w:kern w:val="0"/>
                <w:szCs w:val="20"/>
                <w:lang w:val="en-GB" w:eastAsia="ja-JP"/>
                <w14:ligatures w14:val="none"/>
              </w:rPr>
            </w:pPr>
            <w:ins w:id="512" w:author="Lenovo" w:date="2024-03-26T15:2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552FAD5E" w14:textId="2B3F9B2B" w:rsidR="007855DE" w:rsidRPr="00FA2975" w:rsidRDefault="007855DE" w:rsidP="00FA2975">
            <w:pPr>
              <w:pStyle w:val="TAC"/>
              <w:keepNext w:val="0"/>
              <w:keepLines w:val="0"/>
              <w:overflowPunct w:val="0"/>
              <w:autoSpaceDE w:val="0"/>
              <w:autoSpaceDN w:val="0"/>
              <w:adjustRightInd w:val="0"/>
              <w:jc w:val="left"/>
              <w:textAlignment w:val="baseline"/>
              <w:rPr>
                <w:ins w:id="513" w:author="Lenovo" w:date="2024-03-26T15:09:00Z"/>
                <w:rFonts w:eastAsia="宋体" w:cs="Times New Roman"/>
                <w:kern w:val="0"/>
                <w:szCs w:val="20"/>
                <w:lang w:val="en-GB" w:eastAsia="ja-JP"/>
                <w14:ligatures w14:val="none"/>
              </w:rPr>
            </w:pPr>
            <w:ins w:id="514" w:author="Lenovo" w:date="2024-03-26T15:23:00Z">
              <w:r w:rsidRPr="00FD0425">
                <w:rPr>
                  <w:lang w:eastAsia="ja-JP"/>
                </w:rPr>
                <w:t>ignore</w:t>
              </w:r>
            </w:ins>
          </w:p>
        </w:tc>
      </w:tr>
      <w:tr w:rsidR="007855DE" w14:paraId="1D3493F8" w14:textId="77777777" w:rsidTr="005A5DDE">
        <w:trPr>
          <w:ins w:id="515" w:author="Lenovo" w:date="2024-03-26T15:09:00Z"/>
        </w:trPr>
        <w:tc>
          <w:tcPr>
            <w:tcW w:w="2160" w:type="dxa"/>
            <w:tcBorders>
              <w:top w:val="single" w:sz="4" w:space="0" w:color="auto"/>
              <w:left w:val="single" w:sz="4" w:space="0" w:color="auto"/>
              <w:bottom w:val="single" w:sz="4" w:space="0" w:color="auto"/>
              <w:right w:val="single" w:sz="4" w:space="0" w:color="auto"/>
            </w:tcBorders>
            <w:hideMark/>
          </w:tcPr>
          <w:p w14:paraId="1D7A8E1E" w14:textId="5CB6BD24" w:rsidR="007855DE" w:rsidRPr="00FA2975" w:rsidRDefault="007855DE" w:rsidP="00FA2975">
            <w:pPr>
              <w:pStyle w:val="TAL"/>
              <w:keepNext w:val="0"/>
              <w:keepLines w:val="0"/>
              <w:overflowPunct w:val="0"/>
              <w:autoSpaceDE w:val="0"/>
              <w:autoSpaceDN w:val="0"/>
              <w:adjustRightInd w:val="0"/>
              <w:jc w:val="left"/>
              <w:textAlignment w:val="baseline"/>
              <w:rPr>
                <w:ins w:id="516" w:author="Lenovo" w:date="2024-03-26T15:09:00Z"/>
                <w:rFonts w:eastAsia="宋体" w:cs="Times New Roman"/>
                <w:kern w:val="0"/>
                <w:szCs w:val="20"/>
                <w:lang w:val="en-GB" w:eastAsia="ja-JP"/>
                <w14:ligatures w14:val="none"/>
              </w:rPr>
            </w:pPr>
            <w:ins w:id="517" w:author="Lenovo" w:date="2024-03-26T15:23:00Z">
              <w:r w:rsidRPr="00FD0425">
                <w:rPr>
                  <w:lang w:eastAsia="ja-JP"/>
                </w:rPr>
                <w:t>Target NG-RAN node UE X</w:t>
              </w:r>
              <w:r w:rsidRPr="00FD0425">
                <w:rPr>
                  <w:rFonts w:hint="eastAsia"/>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hideMark/>
          </w:tcPr>
          <w:p w14:paraId="01AACE5F" w14:textId="629CBF47" w:rsidR="007855DE" w:rsidRPr="00FA2975" w:rsidRDefault="007855DE" w:rsidP="00FA2975">
            <w:pPr>
              <w:pStyle w:val="TAL"/>
              <w:keepNext w:val="0"/>
              <w:keepLines w:val="0"/>
              <w:overflowPunct w:val="0"/>
              <w:autoSpaceDE w:val="0"/>
              <w:autoSpaceDN w:val="0"/>
              <w:adjustRightInd w:val="0"/>
              <w:jc w:val="left"/>
              <w:textAlignment w:val="baseline"/>
              <w:rPr>
                <w:ins w:id="518" w:author="Lenovo" w:date="2024-03-26T15:09:00Z"/>
                <w:rFonts w:eastAsia="宋体" w:cs="Times New Roman"/>
                <w:kern w:val="0"/>
                <w:szCs w:val="20"/>
                <w:lang w:val="en-GB" w:eastAsia="ja-JP"/>
                <w14:ligatures w14:val="none"/>
              </w:rPr>
            </w:pPr>
            <w:ins w:id="519" w:author="Lenovo" w:date="2024-03-26T15:23: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0BBD234" w14:textId="77777777" w:rsidR="007855DE" w:rsidRPr="00FA2975" w:rsidRDefault="007855DE" w:rsidP="00FA2975">
            <w:pPr>
              <w:pStyle w:val="TAL"/>
              <w:keepNext w:val="0"/>
              <w:keepLines w:val="0"/>
              <w:overflowPunct w:val="0"/>
              <w:autoSpaceDE w:val="0"/>
              <w:autoSpaceDN w:val="0"/>
              <w:adjustRightInd w:val="0"/>
              <w:jc w:val="left"/>
              <w:textAlignment w:val="baseline"/>
              <w:rPr>
                <w:ins w:id="520" w:author="Lenovo" w:date="2024-03-26T15:09:00Z"/>
                <w:rFonts w:eastAsia="宋体" w:cs="Times New Roman"/>
                <w:kern w:val="0"/>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107BD782" w14:textId="173C2DEC" w:rsidR="007855DE" w:rsidRPr="00FA2975" w:rsidRDefault="007855DE" w:rsidP="00FA2975">
            <w:pPr>
              <w:pStyle w:val="TAL"/>
              <w:keepNext w:val="0"/>
              <w:keepLines w:val="0"/>
              <w:overflowPunct w:val="0"/>
              <w:autoSpaceDE w:val="0"/>
              <w:autoSpaceDN w:val="0"/>
              <w:adjustRightInd w:val="0"/>
              <w:jc w:val="left"/>
              <w:textAlignment w:val="baseline"/>
              <w:rPr>
                <w:ins w:id="521" w:author="Lenovo" w:date="2024-03-26T15:09:00Z"/>
                <w:rFonts w:eastAsia="宋体" w:cs="Times New Roman"/>
                <w:kern w:val="0"/>
                <w:szCs w:val="20"/>
                <w:lang w:val="en-GB" w:eastAsia="ja-JP"/>
                <w14:ligatures w14:val="none"/>
              </w:rPr>
            </w:pPr>
            <w:ins w:id="522" w:author="Lenovo" w:date="2024-03-26T15:23: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A074CB2" w14:textId="7ABA711A" w:rsidR="007855DE" w:rsidRPr="00FA2975" w:rsidRDefault="007855DE" w:rsidP="00FA2975">
            <w:pPr>
              <w:pStyle w:val="TAL"/>
              <w:keepNext w:val="0"/>
              <w:keepLines w:val="0"/>
              <w:overflowPunct w:val="0"/>
              <w:autoSpaceDE w:val="0"/>
              <w:autoSpaceDN w:val="0"/>
              <w:adjustRightInd w:val="0"/>
              <w:jc w:val="left"/>
              <w:textAlignment w:val="baseline"/>
              <w:rPr>
                <w:ins w:id="523" w:author="Lenovo" w:date="2024-03-26T15:09:00Z"/>
                <w:rFonts w:eastAsia="宋体" w:cs="Times New Roman"/>
                <w:kern w:val="0"/>
                <w:szCs w:val="20"/>
                <w:lang w:val="en-GB" w:eastAsia="ja-JP"/>
                <w14:ligatures w14:val="none"/>
              </w:rPr>
            </w:pPr>
            <w:ins w:id="524" w:author="Lenovo" w:date="2024-03-26T15:23:00Z">
              <w:r w:rsidRPr="00FD0425">
                <w:rPr>
                  <w:szCs w:val="18"/>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hideMark/>
          </w:tcPr>
          <w:p w14:paraId="05164AE5" w14:textId="4033DD5D" w:rsidR="007855DE" w:rsidRPr="00FA2975" w:rsidRDefault="007855DE" w:rsidP="00FA2975">
            <w:pPr>
              <w:pStyle w:val="TAC"/>
              <w:keepNext w:val="0"/>
              <w:keepLines w:val="0"/>
              <w:overflowPunct w:val="0"/>
              <w:autoSpaceDE w:val="0"/>
              <w:autoSpaceDN w:val="0"/>
              <w:adjustRightInd w:val="0"/>
              <w:jc w:val="left"/>
              <w:textAlignment w:val="baseline"/>
              <w:rPr>
                <w:ins w:id="525" w:author="Lenovo" w:date="2024-03-26T15:09:00Z"/>
                <w:rFonts w:eastAsia="宋体" w:cs="Times New Roman"/>
                <w:kern w:val="0"/>
                <w:szCs w:val="20"/>
                <w:lang w:val="en-GB" w:eastAsia="ja-JP"/>
                <w14:ligatures w14:val="none"/>
              </w:rPr>
            </w:pPr>
            <w:ins w:id="526" w:author="Lenovo" w:date="2024-03-26T15:2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343DAFA" w14:textId="035AF884" w:rsidR="007855DE" w:rsidRPr="00FA2975" w:rsidRDefault="007855DE" w:rsidP="00FA2975">
            <w:pPr>
              <w:pStyle w:val="TAC"/>
              <w:keepNext w:val="0"/>
              <w:keepLines w:val="0"/>
              <w:overflowPunct w:val="0"/>
              <w:autoSpaceDE w:val="0"/>
              <w:autoSpaceDN w:val="0"/>
              <w:adjustRightInd w:val="0"/>
              <w:jc w:val="left"/>
              <w:textAlignment w:val="baseline"/>
              <w:rPr>
                <w:ins w:id="527" w:author="Lenovo" w:date="2024-03-26T15:09:00Z"/>
                <w:rFonts w:eastAsia="宋体" w:cs="Times New Roman"/>
                <w:kern w:val="0"/>
                <w:szCs w:val="20"/>
                <w:lang w:val="en-GB" w:eastAsia="ja-JP"/>
                <w14:ligatures w14:val="none"/>
              </w:rPr>
            </w:pPr>
            <w:ins w:id="528" w:author="Lenovo" w:date="2024-03-26T15:23:00Z">
              <w:r w:rsidRPr="00FD0425">
                <w:rPr>
                  <w:lang w:eastAsia="ja-JP"/>
                </w:rPr>
                <w:t>ignore</w:t>
              </w:r>
            </w:ins>
          </w:p>
        </w:tc>
      </w:tr>
      <w:tr w:rsidR="005A5DDE" w14:paraId="3A217350" w14:textId="77777777" w:rsidTr="005A5DDE">
        <w:trPr>
          <w:ins w:id="529" w:author="Lenovo" w:date="2024-03-26T15:09:00Z"/>
        </w:trPr>
        <w:tc>
          <w:tcPr>
            <w:tcW w:w="2160" w:type="dxa"/>
            <w:tcBorders>
              <w:top w:val="single" w:sz="4" w:space="0" w:color="auto"/>
              <w:left w:val="single" w:sz="4" w:space="0" w:color="auto"/>
              <w:bottom w:val="single" w:sz="4" w:space="0" w:color="auto"/>
              <w:right w:val="single" w:sz="4" w:space="0" w:color="auto"/>
            </w:tcBorders>
            <w:hideMark/>
          </w:tcPr>
          <w:p w14:paraId="051D6132" w14:textId="77777777" w:rsidR="005A5DDE" w:rsidRPr="00FA2975" w:rsidRDefault="005A5DDE" w:rsidP="00FA2975">
            <w:pPr>
              <w:pStyle w:val="TAL"/>
              <w:keepNext w:val="0"/>
              <w:keepLines w:val="0"/>
              <w:overflowPunct w:val="0"/>
              <w:autoSpaceDE w:val="0"/>
              <w:autoSpaceDN w:val="0"/>
              <w:adjustRightInd w:val="0"/>
              <w:jc w:val="left"/>
              <w:textAlignment w:val="baseline"/>
              <w:rPr>
                <w:ins w:id="530" w:author="Lenovo" w:date="2024-03-26T15:09:00Z"/>
                <w:rFonts w:eastAsia="宋体" w:cs="Times New Roman"/>
                <w:kern w:val="0"/>
                <w:szCs w:val="20"/>
                <w:lang w:val="en-GB" w:eastAsia="ja-JP"/>
                <w14:ligatures w14:val="none"/>
              </w:rPr>
            </w:pPr>
            <w:ins w:id="531" w:author="Lenovo" w:date="2024-03-26T15:09:00Z">
              <w:r w:rsidRPr="00FA2975">
                <w:rPr>
                  <w:rFonts w:eastAsia="宋体" w:cs="Times New Roman"/>
                  <w:kern w:val="0"/>
                  <w:szCs w:val="20"/>
                  <w:lang w:val="en-GB" w:eastAsia="ja-JP"/>
                  <w14:ligatures w14:val="none"/>
                </w:rPr>
                <w:t>Cell ID</w:t>
              </w:r>
            </w:ins>
          </w:p>
        </w:tc>
        <w:tc>
          <w:tcPr>
            <w:tcW w:w="1080" w:type="dxa"/>
            <w:tcBorders>
              <w:top w:val="single" w:sz="4" w:space="0" w:color="auto"/>
              <w:left w:val="single" w:sz="4" w:space="0" w:color="auto"/>
              <w:bottom w:val="single" w:sz="4" w:space="0" w:color="auto"/>
              <w:right w:val="single" w:sz="4" w:space="0" w:color="auto"/>
            </w:tcBorders>
            <w:hideMark/>
          </w:tcPr>
          <w:p w14:paraId="5326754F" w14:textId="77777777" w:rsidR="005A5DDE" w:rsidRPr="00FA2975" w:rsidRDefault="005A5DDE" w:rsidP="00FA2975">
            <w:pPr>
              <w:pStyle w:val="TAL"/>
              <w:keepNext w:val="0"/>
              <w:keepLines w:val="0"/>
              <w:overflowPunct w:val="0"/>
              <w:autoSpaceDE w:val="0"/>
              <w:autoSpaceDN w:val="0"/>
              <w:adjustRightInd w:val="0"/>
              <w:jc w:val="left"/>
              <w:textAlignment w:val="baseline"/>
              <w:rPr>
                <w:ins w:id="532" w:author="Lenovo" w:date="2024-03-26T15:09:00Z"/>
                <w:rFonts w:eastAsia="宋体" w:cs="Times New Roman"/>
                <w:kern w:val="0"/>
                <w:szCs w:val="20"/>
                <w:lang w:val="en-GB" w:eastAsia="ja-JP"/>
                <w14:ligatures w14:val="none"/>
              </w:rPr>
            </w:pPr>
            <w:ins w:id="533" w:author="Lenovo" w:date="2024-03-26T15:09:00Z">
              <w:r w:rsidRPr="00FA2975">
                <w:rPr>
                  <w:rFonts w:eastAsia="宋体" w:cs="Times New Roman"/>
                  <w:kern w:val="0"/>
                  <w:szCs w:val="20"/>
                  <w:lang w:val="en-GB" w:eastAsia="ja-JP"/>
                  <w14:ligatures w14:val="none"/>
                </w:rPr>
                <w:t>M</w:t>
              </w:r>
            </w:ins>
          </w:p>
        </w:tc>
        <w:tc>
          <w:tcPr>
            <w:tcW w:w="1080" w:type="dxa"/>
            <w:tcBorders>
              <w:top w:val="single" w:sz="4" w:space="0" w:color="auto"/>
              <w:left w:val="single" w:sz="4" w:space="0" w:color="auto"/>
              <w:bottom w:val="single" w:sz="4" w:space="0" w:color="auto"/>
              <w:right w:val="single" w:sz="4" w:space="0" w:color="auto"/>
            </w:tcBorders>
          </w:tcPr>
          <w:p w14:paraId="056F2FBE" w14:textId="77777777" w:rsidR="005A5DDE" w:rsidRPr="00FA2975" w:rsidRDefault="005A5DDE" w:rsidP="00FA2975">
            <w:pPr>
              <w:pStyle w:val="TAL"/>
              <w:keepNext w:val="0"/>
              <w:keepLines w:val="0"/>
              <w:overflowPunct w:val="0"/>
              <w:autoSpaceDE w:val="0"/>
              <w:autoSpaceDN w:val="0"/>
              <w:adjustRightInd w:val="0"/>
              <w:jc w:val="left"/>
              <w:textAlignment w:val="baseline"/>
              <w:rPr>
                <w:ins w:id="534" w:author="Lenovo" w:date="2024-03-26T15:09:00Z"/>
                <w:rFonts w:eastAsia="宋体" w:cs="Times New Roman"/>
                <w:kern w:val="0"/>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4A1EACF1" w14:textId="77777777" w:rsidR="007855DE" w:rsidRDefault="007855DE" w:rsidP="007855DE">
            <w:pPr>
              <w:pStyle w:val="TAL"/>
              <w:keepNext w:val="0"/>
              <w:keepLines w:val="0"/>
              <w:rPr>
                <w:ins w:id="535" w:author="Lenovo" w:date="2024-03-26T15:23:00Z"/>
                <w:lang w:eastAsia="ja-JP"/>
              </w:rPr>
            </w:pPr>
            <w:ins w:id="536" w:author="Lenovo" w:date="2024-03-26T15:23:00Z">
              <w:r>
                <w:rPr>
                  <w:lang w:eastAsia="ja-JP"/>
                </w:rPr>
                <w:t>NR CGI</w:t>
              </w:r>
            </w:ins>
          </w:p>
          <w:p w14:paraId="031166DB" w14:textId="15DD6C0D" w:rsidR="005A5DDE" w:rsidRPr="00FA2975" w:rsidRDefault="007855DE" w:rsidP="00FA2975">
            <w:pPr>
              <w:pStyle w:val="TAL"/>
              <w:keepNext w:val="0"/>
              <w:keepLines w:val="0"/>
              <w:overflowPunct w:val="0"/>
              <w:autoSpaceDE w:val="0"/>
              <w:autoSpaceDN w:val="0"/>
              <w:adjustRightInd w:val="0"/>
              <w:jc w:val="left"/>
              <w:textAlignment w:val="baseline"/>
              <w:rPr>
                <w:ins w:id="537" w:author="Lenovo" w:date="2024-03-26T15:09:00Z"/>
                <w:rFonts w:eastAsia="宋体" w:cs="Times New Roman"/>
                <w:kern w:val="0"/>
                <w:szCs w:val="20"/>
                <w:lang w:val="en-GB" w:eastAsia="ja-JP"/>
                <w14:ligatures w14:val="none"/>
              </w:rPr>
            </w:pPr>
            <w:ins w:id="538" w:author="Lenovo" w:date="2024-03-26T15:23: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DA37E6E" w14:textId="77777777" w:rsidR="005A5DDE" w:rsidRPr="00FA2975" w:rsidRDefault="005A5DDE" w:rsidP="00FA2975">
            <w:pPr>
              <w:pStyle w:val="TAL"/>
              <w:keepNext w:val="0"/>
              <w:keepLines w:val="0"/>
              <w:overflowPunct w:val="0"/>
              <w:autoSpaceDE w:val="0"/>
              <w:autoSpaceDN w:val="0"/>
              <w:adjustRightInd w:val="0"/>
              <w:jc w:val="left"/>
              <w:textAlignment w:val="baseline"/>
              <w:rPr>
                <w:ins w:id="539" w:author="Lenovo" w:date="2024-03-26T15:09:00Z"/>
                <w:rFonts w:eastAsia="宋体" w:cs="Times New Roman"/>
                <w:kern w:val="0"/>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14361583" w14:textId="77777777" w:rsidR="005A5DDE" w:rsidRPr="00FA2975" w:rsidRDefault="005A5DDE" w:rsidP="00FA2975">
            <w:pPr>
              <w:pStyle w:val="TAC"/>
              <w:keepNext w:val="0"/>
              <w:keepLines w:val="0"/>
              <w:overflowPunct w:val="0"/>
              <w:autoSpaceDE w:val="0"/>
              <w:autoSpaceDN w:val="0"/>
              <w:adjustRightInd w:val="0"/>
              <w:jc w:val="left"/>
              <w:textAlignment w:val="baseline"/>
              <w:rPr>
                <w:ins w:id="540" w:author="Lenovo" w:date="2024-03-26T15:09:00Z"/>
                <w:rFonts w:eastAsia="宋体" w:cs="Times New Roman"/>
                <w:kern w:val="0"/>
                <w:szCs w:val="20"/>
                <w:lang w:val="en-GB" w:eastAsia="ja-JP"/>
                <w14:ligatures w14:val="none"/>
              </w:rPr>
            </w:pPr>
            <w:ins w:id="541" w:author="Lenovo" w:date="2024-03-26T15:09:00Z">
              <w:r w:rsidRPr="00FA2975">
                <w:rPr>
                  <w:rFonts w:eastAsia="宋体" w:cs="Times New Roman"/>
                  <w:kern w:val="0"/>
                  <w:szCs w:val="20"/>
                  <w:lang w:val="en-GB" w:eastAsia="ja-JP"/>
                  <w14:ligatures w14:val="none"/>
                </w:rPr>
                <w:t>YES</w:t>
              </w:r>
            </w:ins>
          </w:p>
        </w:tc>
        <w:tc>
          <w:tcPr>
            <w:tcW w:w="1080" w:type="dxa"/>
            <w:tcBorders>
              <w:top w:val="single" w:sz="4" w:space="0" w:color="auto"/>
              <w:left w:val="single" w:sz="4" w:space="0" w:color="auto"/>
              <w:bottom w:val="single" w:sz="4" w:space="0" w:color="auto"/>
              <w:right w:val="single" w:sz="4" w:space="0" w:color="auto"/>
            </w:tcBorders>
            <w:hideMark/>
          </w:tcPr>
          <w:p w14:paraId="79E3FB02" w14:textId="77777777" w:rsidR="005A5DDE" w:rsidRPr="00FA2975" w:rsidRDefault="005A5DDE" w:rsidP="00FA2975">
            <w:pPr>
              <w:pStyle w:val="TAC"/>
              <w:keepNext w:val="0"/>
              <w:keepLines w:val="0"/>
              <w:overflowPunct w:val="0"/>
              <w:autoSpaceDE w:val="0"/>
              <w:autoSpaceDN w:val="0"/>
              <w:adjustRightInd w:val="0"/>
              <w:jc w:val="left"/>
              <w:textAlignment w:val="baseline"/>
              <w:rPr>
                <w:ins w:id="542" w:author="Lenovo" w:date="2024-03-26T15:09:00Z"/>
                <w:rFonts w:eastAsia="宋体" w:cs="Times New Roman"/>
                <w:kern w:val="0"/>
                <w:szCs w:val="20"/>
                <w:lang w:val="en-GB" w:eastAsia="ja-JP"/>
                <w14:ligatures w14:val="none"/>
              </w:rPr>
            </w:pPr>
            <w:ins w:id="543" w:author="Lenovo" w:date="2024-03-26T15:09:00Z">
              <w:r w:rsidRPr="00FA2975">
                <w:rPr>
                  <w:rFonts w:eastAsia="宋体" w:cs="Times New Roman"/>
                  <w:kern w:val="0"/>
                  <w:szCs w:val="20"/>
                  <w:lang w:val="en-GB" w:eastAsia="ja-JP"/>
                  <w14:ligatures w14:val="none"/>
                </w:rPr>
                <w:t>reject</w:t>
              </w:r>
            </w:ins>
          </w:p>
        </w:tc>
      </w:tr>
    </w:tbl>
    <w:p w14:paraId="7C9889DD" w14:textId="77777777" w:rsidR="005A5DDE" w:rsidRDefault="005A5DDE" w:rsidP="005A5DDE">
      <w:pPr>
        <w:rPr>
          <w:ins w:id="544" w:author="Lenovo" w:date="2024-03-26T15:09:00Z"/>
          <w:rFonts w:ascii="Calibri" w:eastAsia="宋体" w:hAnsi="Calibri" w:cs="Calibri"/>
          <w:b/>
          <w:sz w:val="22"/>
        </w:rPr>
      </w:pPr>
    </w:p>
    <w:p w14:paraId="590A431F" w14:textId="77777777" w:rsidR="005802B9" w:rsidRPr="005A5DDE" w:rsidRDefault="005802B9" w:rsidP="005802B9">
      <w:pPr>
        <w:spacing w:after="120"/>
      </w:pPr>
    </w:p>
    <w:p w14:paraId="43989C9D" w14:textId="77777777" w:rsidR="005802B9" w:rsidRDefault="005802B9" w:rsidP="00897C86">
      <w:pPr>
        <w:spacing w:after="120"/>
      </w:pPr>
    </w:p>
    <w:p w14:paraId="00CEB19A" w14:textId="77777777" w:rsidR="005802B9" w:rsidRDefault="005802B9" w:rsidP="00897C86">
      <w:pPr>
        <w:spacing w:after="120"/>
      </w:pPr>
    </w:p>
    <w:p w14:paraId="7BBD7E4C" w14:textId="77777777" w:rsidR="00657F0F" w:rsidRDefault="00657F0F" w:rsidP="00657F0F">
      <w:pPr>
        <w:spacing w:after="120"/>
        <w:jc w:val="center"/>
      </w:pPr>
      <w:r w:rsidRPr="00F503A6">
        <w:rPr>
          <w:rFonts w:eastAsia="宋体"/>
          <w:b/>
          <w:color w:val="FF0000"/>
          <w:highlight w:val="yellow"/>
          <w:lang w:eastAsia="ja-JP"/>
        </w:rPr>
        <w:t>&lt;&lt;&lt;&lt;&lt;&lt; NEXT CHANGE &gt;&gt;&gt;&gt;&gt;&gt;</w:t>
      </w:r>
    </w:p>
    <w:p w14:paraId="2F436E88" w14:textId="437D3B44" w:rsidR="00342A03" w:rsidRPr="00DB1756" w:rsidRDefault="00342A03" w:rsidP="00DB1756">
      <w:pPr>
        <w:pStyle w:val="41"/>
        <w:keepNext w:val="0"/>
        <w:keepLines w:val="0"/>
        <w:widowControl w:val="0"/>
        <w:overflowPunct w:val="0"/>
        <w:autoSpaceDE w:val="0"/>
        <w:autoSpaceDN w:val="0"/>
        <w:adjustRightInd w:val="0"/>
        <w:textAlignment w:val="baseline"/>
        <w:rPr>
          <w:ins w:id="545" w:author="Lenovo" w:date="2024-03-26T15:03:00Z"/>
          <w:rFonts w:eastAsia="宋体"/>
          <w:lang w:eastAsia="ko-KR"/>
        </w:rPr>
      </w:pPr>
      <w:bookmarkStart w:id="546" w:name="_Toc161905406"/>
      <w:ins w:id="547" w:author="Lenovo" w:date="2024-03-26T15:03:00Z">
        <w:r w:rsidRPr="00DB1756">
          <w:rPr>
            <w:rFonts w:eastAsia="宋体"/>
            <w:lang w:eastAsia="ko-KR"/>
          </w:rPr>
          <w:t>9.2.3.xxx</w:t>
        </w:r>
        <w:r w:rsidRPr="00DB1756">
          <w:rPr>
            <w:rFonts w:eastAsia="宋体"/>
            <w:lang w:eastAsia="ko-KR"/>
          </w:rPr>
          <w:tab/>
          <w:t>CSI Resource Configuration</w:t>
        </w:r>
        <w:bookmarkEnd w:id="546"/>
      </w:ins>
    </w:p>
    <w:p w14:paraId="48F43331" w14:textId="77777777" w:rsidR="00342A03" w:rsidRPr="00DB1756" w:rsidRDefault="00342A03" w:rsidP="00DB1756">
      <w:pPr>
        <w:overflowPunct w:val="0"/>
        <w:autoSpaceDE w:val="0"/>
        <w:autoSpaceDN w:val="0"/>
        <w:adjustRightInd w:val="0"/>
        <w:spacing w:after="180"/>
        <w:jc w:val="left"/>
        <w:textAlignment w:val="baseline"/>
        <w:rPr>
          <w:ins w:id="548" w:author="Lenovo" w:date="2024-03-26T15:03:00Z"/>
          <w:rFonts w:ascii="Times New Roman" w:eastAsia="宋体" w:hAnsi="Times New Roman" w:cs="Times New Roman"/>
          <w:kern w:val="0"/>
          <w:sz w:val="20"/>
          <w:szCs w:val="20"/>
          <w:lang w:val="en-GB" w:eastAsia="ko-KR"/>
          <w14:ligatures w14:val="none"/>
        </w:rPr>
      </w:pPr>
      <w:ins w:id="549" w:author="Lenovo" w:date="2024-03-26T15:03:00Z">
        <w:r w:rsidRPr="00DB1756">
          <w:rPr>
            <w:rFonts w:ascii="Times New Roman" w:eastAsia="宋体" w:hAnsi="Times New Roman" w:cs="Times New Roman"/>
            <w:kern w:val="0"/>
            <w:sz w:val="20"/>
            <w:szCs w:val="20"/>
            <w:lang w:val="en-GB" w:eastAsia="ko-KR"/>
            <w14:ligatures w14:val="none"/>
          </w:rPr>
          <w:t>This IE contains the CSI resource configuration used for LTM.</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3"/>
        <w:gridCol w:w="1102"/>
        <w:gridCol w:w="1029"/>
        <w:gridCol w:w="1705"/>
        <w:gridCol w:w="3502"/>
      </w:tblGrid>
      <w:tr w:rsidR="00342A03" w14:paraId="7D858B69" w14:textId="77777777" w:rsidTr="00342A03">
        <w:trPr>
          <w:tblHeader/>
          <w:ins w:id="550" w:author="Lenovo" w:date="2024-03-26T15:03:00Z"/>
        </w:trPr>
        <w:tc>
          <w:tcPr>
            <w:tcW w:w="11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CCC32" w14:textId="77777777" w:rsidR="00342A03" w:rsidRPr="00DB1756" w:rsidRDefault="00342A03" w:rsidP="00DB1756">
            <w:pPr>
              <w:pStyle w:val="TAH"/>
              <w:keepNext w:val="0"/>
              <w:keepLines w:val="0"/>
              <w:overflowPunct w:val="0"/>
              <w:autoSpaceDE w:val="0"/>
              <w:autoSpaceDN w:val="0"/>
              <w:adjustRightInd w:val="0"/>
              <w:textAlignment w:val="baseline"/>
              <w:rPr>
                <w:ins w:id="551" w:author="Lenovo" w:date="2024-03-26T15:03:00Z"/>
                <w:rFonts w:eastAsia="宋体" w:cs="Times New Roman"/>
                <w:kern w:val="0"/>
                <w:szCs w:val="20"/>
                <w:lang w:val="en-GB" w:eastAsia="ja-JP"/>
                <w14:ligatures w14:val="none"/>
              </w:rPr>
            </w:pPr>
            <w:ins w:id="552" w:author="Lenovo" w:date="2024-03-26T15:03:00Z">
              <w:r w:rsidRPr="00DB1756">
                <w:rPr>
                  <w:rFonts w:eastAsia="宋体" w:cs="Times New Roman"/>
                  <w:kern w:val="0"/>
                  <w:szCs w:val="20"/>
                  <w:lang w:val="en-GB" w:eastAsia="ja-JP"/>
                  <w14:ligatures w14:val="none"/>
                </w:rPr>
                <w:t>IE/Group Name</w:t>
              </w:r>
            </w:ins>
          </w:p>
        </w:tc>
        <w:tc>
          <w:tcPr>
            <w:tcW w:w="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27B80" w14:textId="77777777" w:rsidR="00342A03" w:rsidRPr="00DB1756" w:rsidRDefault="00342A03" w:rsidP="00DB1756">
            <w:pPr>
              <w:pStyle w:val="TAH"/>
              <w:keepNext w:val="0"/>
              <w:keepLines w:val="0"/>
              <w:overflowPunct w:val="0"/>
              <w:autoSpaceDE w:val="0"/>
              <w:autoSpaceDN w:val="0"/>
              <w:adjustRightInd w:val="0"/>
              <w:textAlignment w:val="baseline"/>
              <w:rPr>
                <w:ins w:id="553" w:author="Lenovo" w:date="2024-03-26T15:03:00Z"/>
                <w:rFonts w:eastAsia="宋体" w:cs="Times New Roman"/>
                <w:kern w:val="0"/>
                <w:szCs w:val="20"/>
                <w:lang w:val="en-GB" w:eastAsia="ja-JP"/>
                <w14:ligatures w14:val="none"/>
              </w:rPr>
            </w:pPr>
            <w:ins w:id="554" w:author="Lenovo" w:date="2024-03-26T15:03:00Z">
              <w:r w:rsidRPr="00DB1756">
                <w:rPr>
                  <w:rFonts w:eastAsia="宋体" w:cs="Times New Roman"/>
                  <w:kern w:val="0"/>
                  <w:szCs w:val="20"/>
                  <w:lang w:val="en-GB" w:eastAsia="ja-JP"/>
                  <w14:ligatures w14:val="none"/>
                </w:rPr>
                <w:t>Presence</w:t>
              </w:r>
            </w:ins>
          </w:p>
        </w:tc>
        <w:tc>
          <w:tcPr>
            <w:tcW w:w="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88F1A" w14:textId="77777777" w:rsidR="00342A03" w:rsidRPr="00DB1756" w:rsidRDefault="00342A03" w:rsidP="00DB1756">
            <w:pPr>
              <w:pStyle w:val="TAH"/>
              <w:keepNext w:val="0"/>
              <w:keepLines w:val="0"/>
              <w:overflowPunct w:val="0"/>
              <w:autoSpaceDE w:val="0"/>
              <w:autoSpaceDN w:val="0"/>
              <w:adjustRightInd w:val="0"/>
              <w:textAlignment w:val="baseline"/>
              <w:rPr>
                <w:ins w:id="555" w:author="Lenovo" w:date="2024-03-26T15:03:00Z"/>
                <w:rFonts w:eastAsia="宋体" w:cs="Times New Roman"/>
                <w:kern w:val="0"/>
                <w:szCs w:val="20"/>
                <w:lang w:val="en-GB" w:eastAsia="ja-JP"/>
                <w14:ligatures w14:val="none"/>
              </w:rPr>
            </w:pPr>
            <w:ins w:id="556" w:author="Lenovo" w:date="2024-03-26T15:03:00Z">
              <w:r w:rsidRPr="00DB1756">
                <w:rPr>
                  <w:rFonts w:eastAsia="宋体" w:cs="Times New Roman"/>
                  <w:kern w:val="0"/>
                  <w:szCs w:val="20"/>
                  <w:lang w:val="en-GB" w:eastAsia="ja-JP"/>
                  <w14:ligatures w14:val="none"/>
                </w:rPr>
                <w:t>Range</w:t>
              </w:r>
            </w:ins>
          </w:p>
        </w:tc>
        <w:tc>
          <w:tcPr>
            <w:tcW w:w="8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6BBBA" w14:textId="77777777" w:rsidR="00342A03" w:rsidRPr="00DB1756" w:rsidRDefault="00342A03" w:rsidP="00DB1756">
            <w:pPr>
              <w:pStyle w:val="TAH"/>
              <w:keepNext w:val="0"/>
              <w:keepLines w:val="0"/>
              <w:overflowPunct w:val="0"/>
              <w:autoSpaceDE w:val="0"/>
              <w:autoSpaceDN w:val="0"/>
              <w:adjustRightInd w:val="0"/>
              <w:textAlignment w:val="baseline"/>
              <w:rPr>
                <w:ins w:id="557" w:author="Lenovo" w:date="2024-03-26T15:03:00Z"/>
                <w:rFonts w:eastAsia="宋体" w:cs="Times New Roman"/>
                <w:kern w:val="0"/>
                <w:szCs w:val="20"/>
                <w:lang w:val="en-GB" w:eastAsia="ja-JP"/>
                <w14:ligatures w14:val="none"/>
              </w:rPr>
            </w:pPr>
            <w:ins w:id="558" w:author="Lenovo" w:date="2024-03-26T15:03:00Z">
              <w:r w:rsidRPr="00DB1756">
                <w:rPr>
                  <w:rFonts w:eastAsia="宋体" w:cs="Times New Roman"/>
                  <w:kern w:val="0"/>
                  <w:szCs w:val="20"/>
                  <w:lang w:val="en-GB" w:eastAsia="ja-JP"/>
                  <w14:ligatures w14:val="none"/>
                </w:rPr>
                <w:t>IE type and reference</w:t>
              </w:r>
            </w:ins>
          </w:p>
        </w:tc>
        <w:tc>
          <w:tcPr>
            <w:tcW w:w="18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C9BE6" w14:textId="77777777" w:rsidR="00342A03" w:rsidRPr="00DB1756" w:rsidRDefault="00342A03" w:rsidP="00DB1756">
            <w:pPr>
              <w:pStyle w:val="TAH"/>
              <w:keepNext w:val="0"/>
              <w:keepLines w:val="0"/>
              <w:overflowPunct w:val="0"/>
              <w:autoSpaceDE w:val="0"/>
              <w:autoSpaceDN w:val="0"/>
              <w:adjustRightInd w:val="0"/>
              <w:textAlignment w:val="baseline"/>
              <w:rPr>
                <w:ins w:id="559" w:author="Lenovo" w:date="2024-03-26T15:03:00Z"/>
                <w:rFonts w:eastAsia="宋体" w:cs="Times New Roman"/>
                <w:kern w:val="0"/>
                <w:szCs w:val="20"/>
                <w:lang w:val="en-GB" w:eastAsia="ja-JP"/>
                <w14:ligatures w14:val="none"/>
              </w:rPr>
            </w:pPr>
            <w:ins w:id="560" w:author="Lenovo" w:date="2024-03-26T15:03:00Z">
              <w:r w:rsidRPr="00DB1756">
                <w:rPr>
                  <w:rFonts w:eastAsia="宋体" w:cs="Times New Roman"/>
                  <w:kern w:val="0"/>
                  <w:szCs w:val="20"/>
                  <w:lang w:val="en-GB" w:eastAsia="ja-JP"/>
                  <w14:ligatures w14:val="none"/>
                </w:rPr>
                <w:t>Semantics description</w:t>
              </w:r>
            </w:ins>
          </w:p>
        </w:tc>
      </w:tr>
      <w:tr w:rsidR="00342A03" w14:paraId="3F3A5C9A" w14:textId="77777777" w:rsidTr="00DB1756">
        <w:trPr>
          <w:ins w:id="561" w:author="Lenovo" w:date="2024-03-26T15:03:00Z"/>
        </w:trPr>
        <w:tc>
          <w:tcPr>
            <w:tcW w:w="11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23894" w14:textId="77777777" w:rsidR="00342A03" w:rsidRPr="00DB1756" w:rsidRDefault="00342A03" w:rsidP="00DB1756">
            <w:pPr>
              <w:pStyle w:val="TAL"/>
              <w:keepNext w:val="0"/>
              <w:keepLines w:val="0"/>
              <w:overflowPunct w:val="0"/>
              <w:autoSpaceDE w:val="0"/>
              <w:autoSpaceDN w:val="0"/>
              <w:adjustRightInd w:val="0"/>
              <w:jc w:val="left"/>
              <w:textAlignment w:val="baseline"/>
              <w:rPr>
                <w:ins w:id="562" w:author="Lenovo" w:date="2024-03-26T15:03:00Z"/>
                <w:rFonts w:eastAsia="宋体" w:cs="Arial"/>
                <w:kern w:val="0"/>
                <w:szCs w:val="18"/>
                <w:lang w:val="en-GB" w:eastAsia="ja-JP"/>
                <w14:ligatures w14:val="none"/>
              </w:rPr>
            </w:pPr>
            <w:ins w:id="563" w:author="Lenovo" w:date="2024-03-26T15:03:00Z">
              <w:r w:rsidRPr="00DB1756">
                <w:rPr>
                  <w:rFonts w:eastAsia="宋体" w:cs="Arial"/>
                  <w:kern w:val="0"/>
                  <w:szCs w:val="18"/>
                  <w:lang w:val="en-GB" w:eastAsia="ja-JP"/>
                  <w14:ligatures w14:val="none"/>
                </w:rPr>
                <w:t>CSI Resource Configuration To AddMod List</w:t>
              </w:r>
            </w:ins>
          </w:p>
        </w:tc>
        <w:tc>
          <w:tcPr>
            <w:tcW w:w="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13BF1" w14:textId="77777777" w:rsidR="00342A03" w:rsidRPr="00DB1756" w:rsidRDefault="00342A03" w:rsidP="00DB1756">
            <w:pPr>
              <w:pStyle w:val="TAL"/>
              <w:keepNext w:val="0"/>
              <w:keepLines w:val="0"/>
              <w:overflowPunct w:val="0"/>
              <w:autoSpaceDE w:val="0"/>
              <w:autoSpaceDN w:val="0"/>
              <w:adjustRightInd w:val="0"/>
              <w:jc w:val="left"/>
              <w:textAlignment w:val="baseline"/>
              <w:rPr>
                <w:ins w:id="564" w:author="Lenovo" w:date="2024-03-26T15:03:00Z"/>
                <w:rFonts w:eastAsia="宋体" w:cs="Arial"/>
                <w:kern w:val="0"/>
                <w:szCs w:val="18"/>
                <w:lang w:val="en-GB" w:eastAsia="ja-JP"/>
                <w14:ligatures w14:val="none"/>
              </w:rPr>
            </w:pPr>
            <w:ins w:id="565" w:author="Lenovo" w:date="2024-03-26T15:03:00Z">
              <w:r w:rsidRPr="00DB1756">
                <w:rPr>
                  <w:rFonts w:eastAsia="宋体" w:cs="Arial"/>
                  <w:kern w:val="0"/>
                  <w:szCs w:val="18"/>
                  <w:lang w:val="en-GB" w:eastAsia="ja-JP"/>
                  <w14:ligatures w14:val="none"/>
                </w:rPr>
                <w:t>O</w:t>
              </w:r>
            </w:ins>
          </w:p>
        </w:tc>
        <w:tc>
          <w:tcPr>
            <w:tcW w:w="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54C8B" w14:textId="77777777" w:rsidR="00342A03" w:rsidRPr="00DB1756" w:rsidRDefault="00342A03" w:rsidP="00DB1756">
            <w:pPr>
              <w:overflowPunct w:val="0"/>
              <w:autoSpaceDE w:val="0"/>
              <w:autoSpaceDN w:val="0"/>
              <w:adjustRightInd w:val="0"/>
              <w:jc w:val="left"/>
              <w:textAlignment w:val="baseline"/>
              <w:rPr>
                <w:ins w:id="566" w:author="Lenovo" w:date="2024-03-26T15:03:00Z"/>
                <w:rFonts w:ascii="Arial" w:eastAsia="宋体" w:hAnsi="Arial" w:cs="Arial"/>
                <w:kern w:val="0"/>
                <w:sz w:val="18"/>
                <w:szCs w:val="18"/>
                <w:lang w:val="en-GB" w:eastAsia="ja-JP"/>
                <w14:ligatures w14:val="none"/>
              </w:rPr>
            </w:pPr>
          </w:p>
        </w:tc>
        <w:tc>
          <w:tcPr>
            <w:tcW w:w="8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6289E" w14:textId="77777777" w:rsidR="00342A03" w:rsidRPr="00DB1756" w:rsidRDefault="00342A03" w:rsidP="00DB1756">
            <w:pPr>
              <w:pStyle w:val="TAL"/>
              <w:keepNext w:val="0"/>
              <w:keepLines w:val="0"/>
              <w:overflowPunct w:val="0"/>
              <w:autoSpaceDE w:val="0"/>
              <w:autoSpaceDN w:val="0"/>
              <w:adjustRightInd w:val="0"/>
              <w:jc w:val="left"/>
              <w:textAlignment w:val="baseline"/>
              <w:rPr>
                <w:ins w:id="567" w:author="Lenovo" w:date="2024-03-26T15:03:00Z"/>
                <w:rFonts w:eastAsia="宋体" w:cs="Arial"/>
                <w:kern w:val="0"/>
                <w:szCs w:val="18"/>
                <w:lang w:val="en-GB" w:eastAsia="ja-JP"/>
                <w14:ligatures w14:val="none"/>
              </w:rPr>
            </w:pPr>
            <w:ins w:id="568" w:author="Lenovo" w:date="2024-03-26T15:03:00Z">
              <w:r w:rsidRPr="00DB1756">
                <w:rPr>
                  <w:rFonts w:eastAsia="宋体" w:cs="Arial"/>
                  <w:kern w:val="0"/>
                  <w:szCs w:val="18"/>
                  <w:lang w:val="en-GB" w:eastAsia="ja-JP"/>
                  <w14:ligatures w14:val="none"/>
                </w:rPr>
                <w:t>OCTET STRING</w:t>
              </w:r>
            </w:ins>
          </w:p>
        </w:tc>
        <w:tc>
          <w:tcPr>
            <w:tcW w:w="18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1111D" w14:textId="54B2ABB1" w:rsidR="00342A03" w:rsidRPr="00DB1756" w:rsidRDefault="00342A03" w:rsidP="00DB1756">
            <w:pPr>
              <w:pStyle w:val="TAL"/>
              <w:keepNext w:val="0"/>
              <w:keepLines w:val="0"/>
              <w:overflowPunct w:val="0"/>
              <w:autoSpaceDE w:val="0"/>
              <w:autoSpaceDN w:val="0"/>
              <w:adjustRightInd w:val="0"/>
              <w:jc w:val="left"/>
              <w:textAlignment w:val="baseline"/>
              <w:rPr>
                <w:ins w:id="569" w:author="Lenovo" w:date="2024-03-26T15:03:00Z"/>
                <w:rFonts w:eastAsia="宋体" w:cs="Arial"/>
                <w:kern w:val="0"/>
                <w:szCs w:val="18"/>
                <w:lang w:val="en-GB" w:eastAsia="ja-JP"/>
                <w14:ligatures w14:val="none"/>
              </w:rPr>
            </w:pPr>
          </w:p>
        </w:tc>
      </w:tr>
      <w:tr w:rsidR="00342A03" w14:paraId="08E492E9" w14:textId="77777777" w:rsidTr="00DB1756">
        <w:trPr>
          <w:ins w:id="570" w:author="Lenovo" w:date="2024-03-26T15:03:00Z"/>
        </w:trPr>
        <w:tc>
          <w:tcPr>
            <w:tcW w:w="11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F5C55" w14:textId="77777777" w:rsidR="00342A03" w:rsidRPr="00DB1756" w:rsidRDefault="00342A03" w:rsidP="00DB1756">
            <w:pPr>
              <w:pStyle w:val="TAL"/>
              <w:keepNext w:val="0"/>
              <w:keepLines w:val="0"/>
              <w:overflowPunct w:val="0"/>
              <w:autoSpaceDE w:val="0"/>
              <w:autoSpaceDN w:val="0"/>
              <w:adjustRightInd w:val="0"/>
              <w:jc w:val="left"/>
              <w:textAlignment w:val="baseline"/>
              <w:rPr>
                <w:ins w:id="571" w:author="Lenovo" w:date="2024-03-26T15:03:00Z"/>
                <w:rFonts w:eastAsia="宋体" w:cs="Arial"/>
                <w:kern w:val="0"/>
                <w:szCs w:val="18"/>
                <w:lang w:val="en-GB" w:eastAsia="ja-JP"/>
                <w14:ligatures w14:val="none"/>
              </w:rPr>
            </w:pPr>
            <w:ins w:id="572" w:author="Lenovo" w:date="2024-03-26T15:03:00Z">
              <w:r w:rsidRPr="00DB1756">
                <w:rPr>
                  <w:rFonts w:eastAsia="宋体" w:cs="Arial"/>
                  <w:kern w:val="0"/>
                  <w:szCs w:val="18"/>
                  <w:lang w:val="en-GB" w:eastAsia="ja-JP"/>
                  <w14:ligatures w14:val="none"/>
                </w:rPr>
                <w:t>CSI Resource Configuration To Release List</w:t>
              </w:r>
            </w:ins>
          </w:p>
        </w:tc>
        <w:tc>
          <w:tcPr>
            <w:tcW w:w="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6014C" w14:textId="77777777" w:rsidR="00342A03" w:rsidRPr="00DB1756" w:rsidRDefault="00342A03" w:rsidP="00DB1756">
            <w:pPr>
              <w:pStyle w:val="TAL"/>
              <w:keepNext w:val="0"/>
              <w:keepLines w:val="0"/>
              <w:overflowPunct w:val="0"/>
              <w:autoSpaceDE w:val="0"/>
              <w:autoSpaceDN w:val="0"/>
              <w:adjustRightInd w:val="0"/>
              <w:jc w:val="left"/>
              <w:textAlignment w:val="baseline"/>
              <w:rPr>
                <w:ins w:id="573" w:author="Lenovo" w:date="2024-03-26T15:03:00Z"/>
                <w:rFonts w:eastAsia="宋体" w:cs="Arial"/>
                <w:kern w:val="0"/>
                <w:szCs w:val="18"/>
                <w:lang w:val="en-GB" w:eastAsia="ja-JP"/>
                <w14:ligatures w14:val="none"/>
              </w:rPr>
            </w:pPr>
            <w:ins w:id="574" w:author="Lenovo" w:date="2024-03-26T15:03:00Z">
              <w:r w:rsidRPr="00DB1756">
                <w:rPr>
                  <w:rFonts w:eastAsia="宋体" w:cs="Arial"/>
                  <w:kern w:val="0"/>
                  <w:szCs w:val="18"/>
                  <w:lang w:val="en-GB" w:eastAsia="ja-JP"/>
                  <w14:ligatures w14:val="none"/>
                </w:rPr>
                <w:t>O</w:t>
              </w:r>
            </w:ins>
          </w:p>
        </w:tc>
        <w:tc>
          <w:tcPr>
            <w:tcW w:w="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C80F9" w14:textId="77777777" w:rsidR="00342A03" w:rsidRPr="00DB1756" w:rsidRDefault="00342A03" w:rsidP="00DB1756">
            <w:pPr>
              <w:overflowPunct w:val="0"/>
              <w:autoSpaceDE w:val="0"/>
              <w:autoSpaceDN w:val="0"/>
              <w:adjustRightInd w:val="0"/>
              <w:jc w:val="left"/>
              <w:textAlignment w:val="baseline"/>
              <w:rPr>
                <w:ins w:id="575" w:author="Lenovo" w:date="2024-03-26T15:03:00Z"/>
                <w:rFonts w:ascii="Arial" w:eastAsia="宋体" w:hAnsi="Arial" w:cs="Arial"/>
                <w:kern w:val="0"/>
                <w:sz w:val="18"/>
                <w:szCs w:val="18"/>
                <w:lang w:val="en-GB" w:eastAsia="ja-JP"/>
                <w14:ligatures w14:val="none"/>
              </w:rPr>
            </w:pPr>
          </w:p>
        </w:tc>
        <w:tc>
          <w:tcPr>
            <w:tcW w:w="8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CAB6B" w14:textId="77777777" w:rsidR="00342A03" w:rsidRPr="00DB1756" w:rsidRDefault="00342A03" w:rsidP="00DB1756">
            <w:pPr>
              <w:pStyle w:val="TAL"/>
              <w:keepNext w:val="0"/>
              <w:keepLines w:val="0"/>
              <w:overflowPunct w:val="0"/>
              <w:autoSpaceDE w:val="0"/>
              <w:autoSpaceDN w:val="0"/>
              <w:adjustRightInd w:val="0"/>
              <w:jc w:val="left"/>
              <w:textAlignment w:val="baseline"/>
              <w:rPr>
                <w:ins w:id="576" w:author="Lenovo" w:date="2024-03-26T15:03:00Z"/>
                <w:rFonts w:eastAsia="宋体" w:cs="Arial"/>
                <w:kern w:val="0"/>
                <w:szCs w:val="18"/>
                <w:lang w:val="en-GB" w:eastAsia="ja-JP"/>
                <w14:ligatures w14:val="none"/>
              </w:rPr>
            </w:pPr>
            <w:ins w:id="577" w:author="Lenovo" w:date="2024-03-26T15:03:00Z">
              <w:r w:rsidRPr="00DB1756">
                <w:rPr>
                  <w:rFonts w:eastAsia="宋体" w:cs="Arial"/>
                  <w:kern w:val="0"/>
                  <w:szCs w:val="18"/>
                  <w:lang w:val="en-GB" w:eastAsia="ja-JP"/>
                  <w14:ligatures w14:val="none"/>
                </w:rPr>
                <w:t>OCTET STRING</w:t>
              </w:r>
            </w:ins>
          </w:p>
        </w:tc>
        <w:tc>
          <w:tcPr>
            <w:tcW w:w="18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91558" w14:textId="1FF058B2" w:rsidR="00342A03" w:rsidRPr="00DB1756" w:rsidRDefault="00342A03" w:rsidP="00DB1756">
            <w:pPr>
              <w:pStyle w:val="TAL"/>
              <w:keepNext w:val="0"/>
              <w:keepLines w:val="0"/>
              <w:overflowPunct w:val="0"/>
              <w:autoSpaceDE w:val="0"/>
              <w:autoSpaceDN w:val="0"/>
              <w:adjustRightInd w:val="0"/>
              <w:jc w:val="left"/>
              <w:textAlignment w:val="baseline"/>
              <w:rPr>
                <w:ins w:id="578" w:author="Lenovo" w:date="2024-03-26T15:03:00Z"/>
                <w:rFonts w:eastAsia="宋体" w:cs="Arial"/>
                <w:kern w:val="0"/>
                <w:szCs w:val="18"/>
                <w:lang w:val="en-GB" w:eastAsia="ja-JP"/>
                <w14:ligatures w14:val="none"/>
              </w:rPr>
            </w:pPr>
          </w:p>
        </w:tc>
      </w:tr>
    </w:tbl>
    <w:p w14:paraId="43E4A221" w14:textId="77777777" w:rsidR="00342A03" w:rsidRDefault="00342A03" w:rsidP="00342A03">
      <w:pPr>
        <w:rPr>
          <w:ins w:id="579" w:author="Lenovo" w:date="2024-03-26T15:03:00Z"/>
        </w:rPr>
      </w:pPr>
    </w:p>
    <w:p w14:paraId="1EDE2D0A" w14:textId="77777777" w:rsidR="00573EEE" w:rsidRDefault="00573EEE" w:rsidP="00897C86">
      <w:pPr>
        <w:spacing w:after="120"/>
      </w:pPr>
    </w:p>
    <w:p w14:paraId="0000DD05" w14:textId="77777777" w:rsidR="00D65E9C" w:rsidRDefault="00D65E9C" w:rsidP="00897C86">
      <w:pPr>
        <w:spacing w:after="120"/>
      </w:pPr>
    </w:p>
    <w:p w14:paraId="74ACD45F" w14:textId="0D888DC0" w:rsidR="00D65E9C" w:rsidRDefault="00D65E9C" w:rsidP="00D65E9C">
      <w:pPr>
        <w:spacing w:after="120"/>
        <w:jc w:val="center"/>
      </w:pPr>
      <w:r w:rsidRPr="0092008D">
        <w:rPr>
          <w:rFonts w:eastAsia="宋体"/>
          <w:b/>
          <w:color w:val="FF0000"/>
          <w:highlight w:val="yellow"/>
          <w:lang w:eastAsia="ja-JP"/>
        </w:rPr>
        <w:t>&lt;&lt;&lt;&lt;&lt;&lt; END OF CHANGE &gt;&gt;&gt;&gt;&gt;&gt;</w:t>
      </w:r>
    </w:p>
    <w:bookmarkEnd w:id="0"/>
    <w:bookmarkEnd w:id="1"/>
    <w:bookmarkEnd w:id="2"/>
    <w:p w14:paraId="493FC51B" w14:textId="77777777" w:rsidR="00AF6917" w:rsidRPr="00AF6917" w:rsidRDefault="00AF6917" w:rsidP="00897C86">
      <w:pPr>
        <w:spacing w:after="120"/>
      </w:pPr>
    </w:p>
    <w:sectPr w:rsidR="00AF6917" w:rsidRPr="00AF6917">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2D54E" w14:textId="77777777" w:rsidR="0055585F" w:rsidRDefault="0055585F">
      <w:r>
        <w:separator/>
      </w:r>
    </w:p>
  </w:endnote>
  <w:endnote w:type="continuationSeparator" w:id="0">
    <w:p w14:paraId="40E725E9" w14:textId="77777777" w:rsidR="0055585F" w:rsidRDefault="00555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DA93B" w14:textId="77777777" w:rsidR="0055585F" w:rsidRDefault="0055585F">
      <w:r>
        <w:separator/>
      </w:r>
    </w:p>
  </w:footnote>
  <w:footnote w:type="continuationSeparator" w:id="0">
    <w:p w14:paraId="7CDF99F6" w14:textId="77777777" w:rsidR="0055585F" w:rsidRDefault="00555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38"/>
    <w:multiLevelType w:val="hybridMultilevel"/>
    <w:tmpl w:val="3FB8FAE0"/>
    <w:lvl w:ilvl="0" w:tplc="8C0C1BAA">
      <w:start w:val="1"/>
      <w:numFmt w:val="bullet"/>
      <w:lvlText w:val="–"/>
      <w:lvlJc w:val="left"/>
      <w:pPr>
        <w:ind w:left="440" w:hanging="440"/>
      </w:pPr>
      <w:rPr>
        <w:rFonts w:ascii="Ericsson Capital TT" w:hAnsi="Ericsson Capital T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8425FFB"/>
    <w:multiLevelType w:val="hybridMultilevel"/>
    <w:tmpl w:val="91E21F2C"/>
    <w:lvl w:ilvl="0" w:tplc="498E46B8">
      <w:start w:val="2"/>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7" w15:restartNumberingAfterBreak="0">
    <w:nsid w:val="254A3280"/>
    <w:multiLevelType w:val="multilevel"/>
    <w:tmpl w:val="1F4ACA18"/>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9936E9A"/>
    <w:multiLevelType w:val="hybridMultilevel"/>
    <w:tmpl w:val="A3BE4D5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260CD6"/>
    <w:multiLevelType w:val="hybridMultilevel"/>
    <w:tmpl w:val="24AEA5F2"/>
    <w:lvl w:ilvl="0" w:tplc="2BC0DF16">
      <w:start w:val="1"/>
      <w:numFmt w:val="bullet"/>
      <w:lvlText w:val="-"/>
      <w:lvlJc w:val="left"/>
      <w:pPr>
        <w:ind w:left="440" w:hanging="440"/>
      </w:pPr>
      <w:rPr>
        <w:rFonts w:ascii="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1" w15:restartNumberingAfterBreak="0">
    <w:nsid w:val="63016F33"/>
    <w:multiLevelType w:val="hybridMultilevel"/>
    <w:tmpl w:val="88A004D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0146DC0"/>
    <w:multiLevelType w:val="hybridMultilevel"/>
    <w:tmpl w:val="905A4B6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75C570E"/>
    <w:multiLevelType w:val="hybridMultilevel"/>
    <w:tmpl w:val="2AE28B2E"/>
    <w:lvl w:ilvl="0" w:tplc="F4341130">
      <w:start w:val="1"/>
      <w:numFmt w:val="bullet"/>
      <w:lvlText w:val=""/>
      <w:lvlJc w:val="left"/>
      <w:pPr>
        <w:tabs>
          <w:tab w:val="num" w:pos="1619"/>
        </w:tabs>
        <w:ind w:left="1619" w:hanging="1494"/>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4"/>
  </w:num>
  <w:num w:numId="2" w16cid:durableId="545264290">
    <w:abstractNumId w:val="3"/>
  </w:num>
  <w:num w:numId="3" w16cid:durableId="1383485520">
    <w:abstractNumId w:val="26"/>
  </w:num>
  <w:num w:numId="4" w16cid:durableId="879975754">
    <w:abstractNumId w:val="18"/>
  </w:num>
  <w:num w:numId="5" w16cid:durableId="1332634518">
    <w:abstractNumId w:val="2"/>
  </w:num>
  <w:num w:numId="6" w16cid:durableId="650795980">
    <w:abstractNumId w:val="5"/>
  </w:num>
  <w:num w:numId="7" w16cid:durableId="672611323">
    <w:abstractNumId w:val="13"/>
  </w:num>
  <w:num w:numId="8" w16cid:durableId="1503281965">
    <w:abstractNumId w:val="14"/>
  </w:num>
  <w:num w:numId="9" w16cid:durableId="919560291">
    <w:abstractNumId w:val="8"/>
  </w:num>
  <w:num w:numId="10" w16cid:durableId="363211323">
    <w:abstractNumId w:val="9"/>
  </w:num>
  <w:num w:numId="11" w16cid:durableId="1223567139">
    <w:abstractNumId w:val="23"/>
  </w:num>
  <w:num w:numId="12" w16cid:durableId="720981780">
    <w:abstractNumId w:val="17"/>
  </w:num>
  <w:num w:numId="13" w16cid:durableId="1483542519">
    <w:abstractNumId w:val="11"/>
    <w:lvlOverride w:ilvl="0">
      <w:startOverride w:val="1"/>
    </w:lvlOverride>
  </w:num>
  <w:num w:numId="14" w16cid:durableId="448166097">
    <w:abstractNumId w:val="10"/>
  </w:num>
  <w:num w:numId="15" w16cid:durableId="850336619">
    <w:abstractNumId w:val="23"/>
  </w:num>
  <w:num w:numId="16" w16cid:durableId="1026178845">
    <w:abstractNumId w:val="23"/>
  </w:num>
  <w:num w:numId="17" w16cid:durableId="1740013003">
    <w:abstractNumId w:val="22"/>
  </w:num>
  <w:num w:numId="18" w16cid:durableId="1571234415">
    <w:abstractNumId w:val="24"/>
  </w:num>
  <w:num w:numId="19" w16cid:durableId="68887866">
    <w:abstractNumId w:val="16"/>
  </w:num>
  <w:num w:numId="20" w16cid:durableId="1259674517">
    <w:abstractNumId w:val="20"/>
  </w:num>
  <w:num w:numId="21" w16cid:durableId="829949474">
    <w:abstractNumId w:val="0"/>
  </w:num>
  <w:num w:numId="22" w16cid:durableId="1177883150">
    <w:abstractNumId w:val="15"/>
  </w:num>
  <w:num w:numId="23" w16cid:durableId="1056971179">
    <w:abstractNumId w:val="7"/>
  </w:num>
  <w:num w:numId="24" w16cid:durableId="14859670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8274771">
    <w:abstractNumId w:val="6"/>
  </w:num>
  <w:num w:numId="26" w16cid:durableId="1870607068">
    <w:abstractNumId w:val="21"/>
  </w:num>
  <w:num w:numId="27" w16cid:durableId="844324522">
    <w:abstractNumId w:val="23"/>
  </w:num>
  <w:num w:numId="28" w16cid:durableId="2117141257">
    <w:abstractNumId w:val="25"/>
  </w:num>
  <w:num w:numId="29" w16cid:durableId="1276868909">
    <w:abstractNumId w:val="21"/>
  </w:num>
  <w:num w:numId="30" w16cid:durableId="405877625">
    <w:abstractNumId w:val="19"/>
  </w:num>
  <w:num w:numId="31" w16cid:durableId="894195002">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E48"/>
    <w:rsid w:val="00022E4A"/>
    <w:rsid w:val="000235A5"/>
    <w:rsid w:val="0002392E"/>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CEB"/>
    <w:rsid w:val="00056031"/>
    <w:rsid w:val="000560AF"/>
    <w:rsid w:val="000564D1"/>
    <w:rsid w:val="000565C0"/>
    <w:rsid w:val="000569A1"/>
    <w:rsid w:val="0005708C"/>
    <w:rsid w:val="00057F83"/>
    <w:rsid w:val="00061B84"/>
    <w:rsid w:val="00062292"/>
    <w:rsid w:val="000622D3"/>
    <w:rsid w:val="00062449"/>
    <w:rsid w:val="00062A3B"/>
    <w:rsid w:val="00063B06"/>
    <w:rsid w:val="00064173"/>
    <w:rsid w:val="000655EF"/>
    <w:rsid w:val="000667C1"/>
    <w:rsid w:val="00070CDD"/>
    <w:rsid w:val="00072EDF"/>
    <w:rsid w:val="000737BB"/>
    <w:rsid w:val="00073C97"/>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3D9"/>
    <w:rsid w:val="0008484C"/>
    <w:rsid w:val="00084F0C"/>
    <w:rsid w:val="00084F5E"/>
    <w:rsid w:val="0008594D"/>
    <w:rsid w:val="00085A55"/>
    <w:rsid w:val="00085DF3"/>
    <w:rsid w:val="00086B96"/>
    <w:rsid w:val="000877B0"/>
    <w:rsid w:val="00087A55"/>
    <w:rsid w:val="00090318"/>
    <w:rsid w:val="00090C5D"/>
    <w:rsid w:val="00091874"/>
    <w:rsid w:val="000918C5"/>
    <w:rsid w:val="00091CBD"/>
    <w:rsid w:val="000931DC"/>
    <w:rsid w:val="00093E22"/>
    <w:rsid w:val="0009432B"/>
    <w:rsid w:val="00094829"/>
    <w:rsid w:val="000953ED"/>
    <w:rsid w:val="0009762D"/>
    <w:rsid w:val="00097721"/>
    <w:rsid w:val="00097964"/>
    <w:rsid w:val="00097992"/>
    <w:rsid w:val="00097FD1"/>
    <w:rsid w:val="000A0D68"/>
    <w:rsid w:val="000A10EB"/>
    <w:rsid w:val="000A1D61"/>
    <w:rsid w:val="000A2050"/>
    <w:rsid w:val="000A2D64"/>
    <w:rsid w:val="000A3769"/>
    <w:rsid w:val="000A38E1"/>
    <w:rsid w:val="000A394F"/>
    <w:rsid w:val="000A3CD7"/>
    <w:rsid w:val="000A4041"/>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2EE"/>
    <w:rsid w:val="000B78CC"/>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5EC9"/>
    <w:rsid w:val="000D6ED3"/>
    <w:rsid w:val="000E02F8"/>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448"/>
    <w:rsid w:val="000E7C81"/>
    <w:rsid w:val="000F025B"/>
    <w:rsid w:val="000F1CF0"/>
    <w:rsid w:val="000F1FC4"/>
    <w:rsid w:val="000F2B54"/>
    <w:rsid w:val="000F2C70"/>
    <w:rsid w:val="000F42F6"/>
    <w:rsid w:val="000F446E"/>
    <w:rsid w:val="000F5047"/>
    <w:rsid w:val="000F5614"/>
    <w:rsid w:val="000F6136"/>
    <w:rsid w:val="000F6965"/>
    <w:rsid w:val="000F6E6D"/>
    <w:rsid w:val="000F7A9D"/>
    <w:rsid w:val="000F7B91"/>
    <w:rsid w:val="00100151"/>
    <w:rsid w:val="001003FB"/>
    <w:rsid w:val="0010049E"/>
    <w:rsid w:val="00100609"/>
    <w:rsid w:val="00100BFE"/>
    <w:rsid w:val="001016A8"/>
    <w:rsid w:val="00101721"/>
    <w:rsid w:val="001019A6"/>
    <w:rsid w:val="00101C00"/>
    <w:rsid w:val="00101C0B"/>
    <w:rsid w:val="00101D30"/>
    <w:rsid w:val="001024B9"/>
    <w:rsid w:val="001053B5"/>
    <w:rsid w:val="00105DC9"/>
    <w:rsid w:val="001062D5"/>
    <w:rsid w:val="0010634F"/>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C76"/>
    <w:rsid w:val="001174EC"/>
    <w:rsid w:val="001177F1"/>
    <w:rsid w:val="00117B42"/>
    <w:rsid w:val="00117E84"/>
    <w:rsid w:val="00120FAC"/>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204A"/>
    <w:rsid w:val="00132625"/>
    <w:rsid w:val="00133991"/>
    <w:rsid w:val="00135B09"/>
    <w:rsid w:val="00136B10"/>
    <w:rsid w:val="00137528"/>
    <w:rsid w:val="00140232"/>
    <w:rsid w:val="0014087A"/>
    <w:rsid w:val="00140DF9"/>
    <w:rsid w:val="00141333"/>
    <w:rsid w:val="00141D71"/>
    <w:rsid w:val="00141DD6"/>
    <w:rsid w:val="00141E09"/>
    <w:rsid w:val="00144AA6"/>
    <w:rsid w:val="00144CC9"/>
    <w:rsid w:val="00144F7B"/>
    <w:rsid w:val="001452AC"/>
    <w:rsid w:val="0014638D"/>
    <w:rsid w:val="0015093A"/>
    <w:rsid w:val="00150FD5"/>
    <w:rsid w:val="00152608"/>
    <w:rsid w:val="00152DF7"/>
    <w:rsid w:val="00153605"/>
    <w:rsid w:val="0015509F"/>
    <w:rsid w:val="001551A2"/>
    <w:rsid w:val="0015526C"/>
    <w:rsid w:val="00155517"/>
    <w:rsid w:val="001565F4"/>
    <w:rsid w:val="00157372"/>
    <w:rsid w:val="0016006A"/>
    <w:rsid w:val="0016044E"/>
    <w:rsid w:val="00160DF5"/>
    <w:rsid w:val="00161627"/>
    <w:rsid w:val="00161D25"/>
    <w:rsid w:val="001627E2"/>
    <w:rsid w:val="00162A8F"/>
    <w:rsid w:val="001630E3"/>
    <w:rsid w:val="00163101"/>
    <w:rsid w:val="001636D5"/>
    <w:rsid w:val="00163EEC"/>
    <w:rsid w:val="00164C0D"/>
    <w:rsid w:val="00165014"/>
    <w:rsid w:val="001658F9"/>
    <w:rsid w:val="00167155"/>
    <w:rsid w:val="001679FD"/>
    <w:rsid w:val="0017100B"/>
    <w:rsid w:val="00171738"/>
    <w:rsid w:val="00171F68"/>
    <w:rsid w:val="0017438B"/>
    <w:rsid w:val="001751C8"/>
    <w:rsid w:val="0017580F"/>
    <w:rsid w:val="0017661A"/>
    <w:rsid w:val="00177369"/>
    <w:rsid w:val="00177395"/>
    <w:rsid w:val="001775C4"/>
    <w:rsid w:val="0017774B"/>
    <w:rsid w:val="001778DC"/>
    <w:rsid w:val="00177ED9"/>
    <w:rsid w:val="0018017B"/>
    <w:rsid w:val="00181069"/>
    <w:rsid w:val="00181B2E"/>
    <w:rsid w:val="00181D19"/>
    <w:rsid w:val="00182012"/>
    <w:rsid w:val="00184EF7"/>
    <w:rsid w:val="00185A40"/>
    <w:rsid w:val="001860A0"/>
    <w:rsid w:val="00186103"/>
    <w:rsid w:val="00187723"/>
    <w:rsid w:val="00191116"/>
    <w:rsid w:val="001913D2"/>
    <w:rsid w:val="0019227A"/>
    <w:rsid w:val="001932B3"/>
    <w:rsid w:val="001950F8"/>
    <w:rsid w:val="00195650"/>
    <w:rsid w:val="00195D1C"/>
    <w:rsid w:val="00197198"/>
    <w:rsid w:val="001972A3"/>
    <w:rsid w:val="001973C3"/>
    <w:rsid w:val="001977C8"/>
    <w:rsid w:val="00197C7B"/>
    <w:rsid w:val="001A1B88"/>
    <w:rsid w:val="001A1F92"/>
    <w:rsid w:val="001A2198"/>
    <w:rsid w:val="001A2382"/>
    <w:rsid w:val="001A34F0"/>
    <w:rsid w:val="001A38C1"/>
    <w:rsid w:val="001A3E05"/>
    <w:rsid w:val="001A4516"/>
    <w:rsid w:val="001A46C0"/>
    <w:rsid w:val="001A4A26"/>
    <w:rsid w:val="001A5CE2"/>
    <w:rsid w:val="001A68F4"/>
    <w:rsid w:val="001A6CB0"/>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32B1"/>
    <w:rsid w:val="001D4AD2"/>
    <w:rsid w:val="001D4FA8"/>
    <w:rsid w:val="001D504E"/>
    <w:rsid w:val="001D5114"/>
    <w:rsid w:val="001D5734"/>
    <w:rsid w:val="001D6F72"/>
    <w:rsid w:val="001D711B"/>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CFC"/>
    <w:rsid w:val="001F321A"/>
    <w:rsid w:val="001F3ADD"/>
    <w:rsid w:val="001F3BDF"/>
    <w:rsid w:val="001F45B1"/>
    <w:rsid w:val="001F46A0"/>
    <w:rsid w:val="001F5B17"/>
    <w:rsid w:val="001F6117"/>
    <w:rsid w:val="001F6638"/>
    <w:rsid w:val="001F69AF"/>
    <w:rsid w:val="001F7188"/>
    <w:rsid w:val="001F764B"/>
    <w:rsid w:val="001F7A97"/>
    <w:rsid w:val="001F7F50"/>
    <w:rsid w:val="0020020F"/>
    <w:rsid w:val="00200340"/>
    <w:rsid w:val="002010F1"/>
    <w:rsid w:val="00201149"/>
    <w:rsid w:val="0020116F"/>
    <w:rsid w:val="0020138F"/>
    <w:rsid w:val="002022C4"/>
    <w:rsid w:val="002023A8"/>
    <w:rsid w:val="002023FE"/>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2047C"/>
    <w:rsid w:val="00220898"/>
    <w:rsid w:val="002214AD"/>
    <w:rsid w:val="0022182B"/>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3BF"/>
    <w:rsid w:val="00231721"/>
    <w:rsid w:val="00231E54"/>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AF5"/>
    <w:rsid w:val="00243BC1"/>
    <w:rsid w:val="00243DD8"/>
    <w:rsid w:val="00244332"/>
    <w:rsid w:val="0024492F"/>
    <w:rsid w:val="00244A69"/>
    <w:rsid w:val="00244D22"/>
    <w:rsid w:val="00245042"/>
    <w:rsid w:val="00245B23"/>
    <w:rsid w:val="0024641C"/>
    <w:rsid w:val="00246DE8"/>
    <w:rsid w:val="0025022A"/>
    <w:rsid w:val="00250854"/>
    <w:rsid w:val="0025157D"/>
    <w:rsid w:val="0025228F"/>
    <w:rsid w:val="002530BE"/>
    <w:rsid w:val="00253602"/>
    <w:rsid w:val="00253E55"/>
    <w:rsid w:val="00257195"/>
    <w:rsid w:val="002578D8"/>
    <w:rsid w:val="00257F64"/>
    <w:rsid w:val="002608B8"/>
    <w:rsid w:val="00260AA0"/>
    <w:rsid w:val="002613A5"/>
    <w:rsid w:val="00261F4B"/>
    <w:rsid w:val="00263665"/>
    <w:rsid w:val="002645ED"/>
    <w:rsid w:val="00266C70"/>
    <w:rsid w:val="00267504"/>
    <w:rsid w:val="00267881"/>
    <w:rsid w:val="002701DE"/>
    <w:rsid w:val="00271659"/>
    <w:rsid w:val="00271968"/>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56D"/>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A02A6"/>
    <w:rsid w:val="002A1008"/>
    <w:rsid w:val="002A17E3"/>
    <w:rsid w:val="002A21A3"/>
    <w:rsid w:val="002A3934"/>
    <w:rsid w:val="002A476F"/>
    <w:rsid w:val="002A622D"/>
    <w:rsid w:val="002A6978"/>
    <w:rsid w:val="002A6A0F"/>
    <w:rsid w:val="002A6FBE"/>
    <w:rsid w:val="002B05E3"/>
    <w:rsid w:val="002B189A"/>
    <w:rsid w:val="002B1C9E"/>
    <w:rsid w:val="002B1E85"/>
    <w:rsid w:val="002B2049"/>
    <w:rsid w:val="002B2245"/>
    <w:rsid w:val="002B31FC"/>
    <w:rsid w:val="002B4A9F"/>
    <w:rsid w:val="002B4FBD"/>
    <w:rsid w:val="002B565A"/>
    <w:rsid w:val="002B59FE"/>
    <w:rsid w:val="002B681B"/>
    <w:rsid w:val="002B689A"/>
    <w:rsid w:val="002B68FA"/>
    <w:rsid w:val="002B7766"/>
    <w:rsid w:val="002B7FE0"/>
    <w:rsid w:val="002C0977"/>
    <w:rsid w:val="002C11D8"/>
    <w:rsid w:val="002C24E5"/>
    <w:rsid w:val="002C28CD"/>
    <w:rsid w:val="002C2DB3"/>
    <w:rsid w:val="002C3F9C"/>
    <w:rsid w:val="002C4BB7"/>
    <w:rsid w:val="002C569F"/>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EF6"/>
    <w:rsid w:val="002E3FF8"/>
    <w:rsid w:val="002E4216"/>
    <w:rsid w:val="002E4B34"/>
    <w:rsid w:val="002E4C5F"/>
    <w:rsid w:val="002E50D8"/>
    <w:rsid w:val="002E5A03"/>
    <w:rsid w:val="002E5A45"/>
    <w:rsid w:val="002E5E1A"/>
    <w:rsid w:val="002E6C1D"/>
    <w:rsid w:val="002E74B9"/>
    <w:rsid w:val="002E7A75"/>
    <w:rsid w:val="002F03BC"/>
    <w:rsid w:val="002F1E63"/>
    <w:rsid w:val="002F4309"/>
    <w:rsid w:val="002F4657"/>
    <w:rsid w:val="002F55B2"/>
    <w:rsid w:val="002F5852"/>
    <w:rsid w:val="002F5D5E"/>
    <w:rsid w:val="002F6690"/>
    <w:rsid w:val="002F6B54"/>
    <w:rsid w:val="002F719C"/>
    <w:rsid w:val="002F7A88"/>
    <w:rsid w:val="002F7C73"/>
    <w:rsid w:val="003001D0"/>
    <w:rsid w:val="00301046"/>
    <w:rsid w:val="00302459"/>
    <w:rsid w:val="003028B2"/>
    <w:rsid w:val="003030C8"/>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708F"/>
    <w:rsid w:val="003173CE"/>
    <w:rsid w:val="003205DA"/>
    <w:rsid w:val="0032143F"/>
    <w:rsid w:val="00322BF9"/>
    <w:rsid w:val="00323F9A"/>
    <w:rsid w:val="00324A3F"/>
    <w:rsid w:val="00324C13"/>
    <w:rsid w:val="00324E7A"/>
    <w:rsid w:val="00325769"/>
    <w:rsid w:val="0032576A"/>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FC5"/>
    <w:rsid w:val="00341115"/>
    <w:rsid w:val="00341D0F"/>
    <w:rsid w:val="00341DF7"/>
    <w:rsid w:val="00342140"/>
    <w:rsid w:val="00342955"/>
    <w:rsid w:val="00342A03"/>
    <w:rsid w:val="00342A3B"/>
    <w:rsid w:val="00342E26"/>
    <w:rsid w:val="003436A3"/>
    <w:rsid w:val="00343FB8"/>
    <w:rsid w:val="003444F6"/>
    <w:rsid w:val="0034515E"/>
    <w:rsid w:val="003452B6"/>
    <w:rsid w:val="003466FA"/>
    <w:rsid w:val="00346982"/>
    <w:rsid w:val="00346B55"/>
    <w:rsid w:val="00347361"/>
    <w:rsid w:val="00347474"/>
    <w:rsid w:val="0034750B"/>
    <w:rsid w:val="003503AD"/>
    <w:rsid w:val="003503AE"/>
    <w:rsid w:val="0035052F"/>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3FF1"/>
    <w:rsid w:val="003643D7"/>
    <w:rsid w:val="0036444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BB"/>
    <w:rsid w:val="0038100F"/>
    <w:rsid w:val="0038195B"/>
    <w:rsid w:val="003819DC"/>
    <w:rsid w:val="00381C0D"/>
    <w:rsid w:val="00381F6C"/>
    <w:rsid w:val="00382B41"/>
    <w:rsid w:val="00382CA5"/>
    <w:rsid w:val="0038378F"/>
    <w:rsid w:val="00384193"/>
    <w:rsid w:val="00384A6B"/>
    <w:rsid w:val="00384EED"/>
    <w:rsid w:val="003852F4"/>
    <w:rsid w:val="003862C3"/>
    <w:rsid w:val="00387985"/>
    <w:rsid w:val="00390EDA"/>
    <w:rsid w:val="00391BE3"/>
    <w:rsid w:val="00391E28"/>
    <w:rsid w:val="003923AD"/>
    <w:rsid w:val="00393014"/>
    <w:rsid w:val="00393597"/>
    <w:rsid w:val="00393AB1"/>
    <w:rsid w:val="00393C91"/>
    <w:rsid w:val="00393FA3"/>
    <w:rsid w:val="0039412B"/>
    <w:rsid w:val="003944C8"/>
    <w:rsid w:val="003948AB"/>
    <w:rsid w:val="00394ABD"/>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ADA"/>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3310"/>
    <w:rsid w:val="003C3A7A"/>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4B4C"/>
    <w:rsid w:val="003D4CBF"/>
    <w:rsid w:val="003D5905"/>
    <w:rsid w:val="003D5DCB"/>
    <w:rsid w:val="003D6692"/>
    <w:rsid w:val="003D6F36"/>
    <w:rsid w:val="003D724F"/>
    <w:rsid w:val="003D78D5"/>
    <w:rsid w:val="003E0E02"/>
    <w:rsid w:val="003E0E80"/>
    <w:rsid w:val="003E12D4"/>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0436"/>
    <w:rsid w:val="00401714"/>
    <w:rsid w:val="00405F43"/>
    <w:rsid w:val="0040734E"/>
    <w:rsid w:val="0040783C"/>
    <w:rsid w:val="00407AFD"/>
    <w:rsid w:val="00407F66"/>
    <w:rsid w:val="00407F9F"/>
    <w:rsid w:val="00411084"/>
    <w:rsid w:val="0041147A"/>
    <w:rsid w:val="00411F8C"/>
    <w:rsid w:val="004122AC"/>
    <w:rsid w:val="004131D9"/>
    <w:rsid w:val="0041390E"/>
    <w:rsid w:val="00413EB9"/>
    <w:rsid w:val="004144C0"/>
    <w:rsid w:val="00414BB3"/>
    <w:rsid w:val="00415963"/>
    <w:rsid w:val="00415DF8"/>
    <w:rsid w:val="00415E54"/>
    <w:rsid w:val="0041669D"/>
    <w:rsid w:val="00416961"/>
    <w:rsid w:val="00416AC5"/>
    <w:rsid w:val="00416AC6"/>
    <w:rsid w:val="004201F7"/>
    <w:rsid w:val="00421EAB"/>
    <w:rsid w:val="00422505"/>
    <w:rsid w:val="00423D4D"/>
    <w:rsid w:val="0042735E"/>
    <w:rsid w:val="00427A82"/>
    <w:rsid w:val="00430008"/>
    <w:rsid w:val="00431C42"/>
    <w:rsid w:val="00432B51"/>
    <w:rsid w:val="00433E63"/>
    <w:rsid w:val="00434388"/>
    <w:rsid w:val="00434BE2"/>
    <w:rsid w:val="00435C19"/>
    <w:rsid w:val="00435C42"/>
    <w:rsid w:val="004366E5"/>
    <w:rsid w:val="00436867"/>
    <w:rsid w:val="00437000"/>
    <w:rsid w:val="00437731"/>
    <w:rsid w:val="00437A99"/>
    <w:rsid w:val="004410CA"/>
    <w:rsid w:val="0044165C"/>
    <w:rsid w:val="00442D3E"/>
    <w:rsid w:val="00443EFE"/>
    <w:rsid w:val="00444983"/>
    <w:rsid w:val="00444B1C"/>
    <w:rsid w:val="00444E70"/>
    <w:rsid w:val="00444F8C"/>
    <w:rsid w:val="004453C9"/>
    <w:rsid w:val="00445A1C"/>
    <w:rsid w:val="0044600B"/>
    <w:rsid w:val="0044674B"/>
    <w:rsid w:val="00446771"/>
    <w:rsid w:val="00447C79"/>
    <w:rsid w:val="004518D2"/>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8D4"/>
    <w:rsid w:val="00467E3F"/>
    <w:rsid w:val="0047197D"/>
    <w:rsid w:val="00471C06"/>
    <w:rsid w:val="00472352"/>
    <w:rsid w:val="004725E5"/>
    <w:rsid w:val="004736B9"/>
    <w:rsid w:val="00473B6E"/>
    <w:rsid w:val="004746A8"/>
    <w:rsid w:val="00474CAA"/>
    <w:rsid w:val="0047550E"/>
    <w:rsid w:val="00475FA8"/>
    <w:rsid w:val="004761B3"/>
    <w:rsid w:val="0047739E"/>
    <w:rsid w:val="004776CA"/>
    <w:rsid w:val="00480ACD"/>
    <w:rsid w:val="00480EE5"/>
    <w:rsid w:val="004813E5"/>
    <w:rsid w:val="0048173D"/>
    <w:rsid w:val="004822A4"/>
    <w:rsid w:val="00483D3E"/>
    <w:rsid w:val="00483ED7"/>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C0003"/>
    <w:rsid w:val="004C0187"/>
    <w:rsid w:val="004C086E"/>
    <w:rsid w:val="004C14E9"/>
    <w:rsid w:val="004C1712"/>
    <w:rsid w:val="004C175E"/>
    <w:rsid w:val="004C22D9"/>
    <w:rsid w:val="004C2763"/>
    <w:rsid w:val="004C2EC8"/>
    <w:rsid w:val="004C4FA4"/>
    <w:rsid w:val="004C5480"/>
    <w:rsid w:val="004C5649"/>
    <w:rsid w:val="004C60C2"/>
    <w:rsid w:val="004C6985"/>
    <w:rsid w:val="004C702B"/>
    <w:rsid w:val="004C7705"/>
    <w:rsid w:val="004D0597"/>
    <w:rsid w:val="004D221A"/>
    <w:rsid w:val="004D244F"/>
    <w:rsid w:val="004D5606"/>
    <w:rsid w:val="004D5C3C"/>
    <w:rsid w:val="004D6157"/>
    <w:rsid w:val="004D6707"/>
    <w:rsid w:val="004D679B"/>
    <w:rsid w:val="004D7E53"/>
    <w:rsid w:val="004E03F1"/>
    <w:rsid w:val="004E118E"/>
    <w:rsid w:val="004E1D68"/>
    <w:rsid w:val="004E22D6"/>
    <w:rsid w:val="004E26F8"/>
    <w:rsid w:val="004E2F05"/>
    <w:rsid w:val="004E45C6"/>
    <w:rsid w:val="004E495B"/>
    <w:rsid w:val="004E4963"/>
    <w:rsid w:val="004E6920"/>
    <w:rsid w:val="004E7822"/>
    <w:rsid w:val="004E7EAF"/>
    <w:rsid w:val="004F00CB"/>
    <w:rsid w:val="004F0D4A"/>
    <w:rsid w:val="004F0D89"/>
    <w:rsid w:val="004F2ABD"/>
    <w:rsid w:val="004F2B49"/>
    <w:rsid w:val="004F2C82"/>
    <w:rsid w:val="004F2CF2"/>
    <w:rsid w:val="004F30D4"/>
    <w:rsid w:val="004F3427"/>
    <w:rsid w:val="004F34D4"/>
    <w:rsid w:val="004F3BBB"/>
    <w:rsid w:val="004F5418"/>
    <w:rsid w:val="004F58BC"/>
    <w:rsid w:val="004F60A9"/>
    <w:rsid w:val="004F6211"/>
    <w:rsid w:val="004F6F3D"/>
    <w:rsid w:val="004F735D"/>
    <w:rsid w:val="004F73A5"/>
    <w:rsid w:val="004F76F4"/>
    <w:rsid w:val="004F7E41"/>
    <w:rsid w:val="00501087"/>
    <w:rsid w:val="00501DF3"/>
    <w:rsid w:val="00502244"/>
    <w:rsid w:val="00502CE9"/>
    <w:rsid w:val="005034F4"/>
    <w:rsid w:val="00503966"/>
    <w:rsid w:val="00503992"/>
    <w:rsid w:val="00504152"/>
    <w:rsid w:val="00504ABB"/>
    <w:rsid w:val="00504E75"/>
    <w:rsid w:val="005058E9"/>
    <w:rsid w:val="00505CE7"/>
    <w:rsid w:val="00506CEC"/>
    <w:rsid w:val="005101B0"/>
    <w:rsid w:val="00510F75"/>
    <w:rsid w:val="005110FB"/>
    <w:rsid w:val="005125DD"/>
    <w:rsid w:val="00512908"/>
    <w:rsid w:val="0051371E"/>
    <w:rsid w:val="00513D75"/>
    <w:rsid w:val="00514BA5"/>
    <w:rsid w:val="00514D26"/>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857"/>
    <w:rsid w:val="00523B56"/>
    <w:rsid w:val="005242AC"/>
    <w:rsid w:val="00525B2E"/>
    <w:rsid w:val="005266F6"/>
    <w:rsid w:val="00526805"/>
    <w:rsid w:val="00526910"/>
    <w:rsid w:val="0052757D"/>
    <w:rsid w:val="0052770D"/>
    <w:rsid w:val="00527855"/>
    <w:rsid w:val="00527C6D"/>
    <w:rsid w:val="00527D34"/>
    <w:rsid w:val="005304D0"/>
    <w:rsid w:val="00530D6B"/>
    <w:rsid w:val="00531843"/>
    <w:rsid w:val="00531C66"/>
    <w:rsid w:val="005325DA"/>
    <w:rsid w:val="00532F2B"/>
    <w:rsid w:val="005330EE"/>
    <w:rsid w:val="0053371C"/>
    <w:rsid w:val="00534077"/>
    <w:rsid w:val="00534752"/>
    <w:rsid w:val="005357B3"/>
    <w:rsid w:val="005365BE"/>
    <w:rsid w:val="00537AAD"/>
    <w:rsid w:val="0054039F"/>
    <w:rsid w:val="0054059A"/>
    <w:rsid w:val="005409DE"/>
    <w:rsid w:val="0054121C"/>
    <w:rsid w:val="00541256"/>
    <w:rsid w:val="0054299F"/>
    <w:rsid w:val="00542B1B"/>
    <w:rsid w:val="00542F1D"/>
    <w:rsid w:val="005438F2"/>
    <w:rsid w:val="00543A08"/>
    <w:rsid w:val="0054438E"/>
    <w:rsid w:val="005449B7"/>
    <w:rsid w:val="00544AB6"/>
    <w:rsid w:val="00545374"/>
    <w:rsid w:val="005456E5"/>
    <w:rsid w:val="00545D20"/>
    <w:rsid w:val="005467B2"/>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5700"/>
    <w:rsid w:val="0055585F"/>
    <w:rsid w:val="005564F4"/>
    <w:rsid w:val="0055652D"/>
    <w:rsid w:val="005577C0"/>
    <w:rsid w:val="00557C6C"/>
    <w:rsid w:val="00560185"/>
    <w:rsid w:val="005602B5"/>
    <w:rsid w:val="00560565"/>
    <w:rsid w:val="005609CE"/>
    <w:rsid w:val="00560CA4"/>
    <w:rsid w:val="005630A5"/>
    <w:rsid w:val="005634D7"/>
    <w:rsid w:val="005646BF"/>
    <w:rsid w:val="005650FA"/>
    <w:rsid w:val="00566CF5"/>
    <w:rsid w:val="00566E95"/>
    <w:rsid w:val="0056791E"/>
    <w:rsid w:val="00567EB3"/>
    <w:rsid w:val="0057092A"/>
    <w:rsid w:val="00570BA1"/>
    <w:rsid w:val="00571693"/>
    <w:rsid w:val="00572763"/>
    <w:rsid w:val="00572797"/>
    <w:rsid w:val="005728A9"/>
    <w:rsid w:val="00572B6C"/>
    <w:rsid w:val="00572D3D"/>
    <w:rsid w:val="00572E93"/>
    <w:rsid w:val="00573C46"/>
    <w:rsid w:val="00573CE7"/>
    <w:rsid w:val="00573E45"/>
    <w:rsid w:val="00573EEE"/>
    <w:rsid w:val="0057426E"/>
    <w:rsid w:val="00575C14"/>
    <w:rsid w:val="00576B52"/>
    <w:rsid w:val="00577754"/>
    <w:rsid w:val="0057787F"/>
    <w:rsid w:val="005800DB"/>
    <w:rsid w:val="00580213"/>
    <w:rsid w:val="005802B9"/>
    <w:rsid w:val="00580517"/>
    <w:rsid w:val="00580758"/>
    <w:rsid w:val="0058102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3E49"/>
    <w:rsid w:val="0059421B"/>
    <w:rsid w:val="005944E5"/>
    <w:rsid w:val="00594588"/>
    <w:rsid w:val="0059496A"/>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5DDE"/>
    <w:rsid w:val="005A6174"/>
    <w:rsid w:val="005A6477"/>
    <w:rsid w:val="005A6712"/>
    <w:rsid w:val="005A6F63"/>
    <w:rsid w:val="005A77C6"/>
    <w:rsid w:val="005A7E6B"/>
    <w:rsid w:val="005B0621"/>
    <w:rsid w:val="005B0CF1"/>
    <w:rsid w:val="005B142A"/>
    <w:rsid w:val="005B17D5"/>
    <w:rsid w:val="005B21D8"/>
    <w:rsid w:val="005B286F"/>
    <w:rsid w:val="005B288E"/>
    <w:rsid w:val="005B3C2D"/>
    <w:rsid w:val="005B40BB"/>
    <w:rsid w:val="005B44D9"/>
    <w:rsid w:val="005B5098"/>
    <w:rsid w:val="005B57AD"/>
    <w:rsid w:val="005B662F"/>
    <w:rsid w:val="005B6706"/>
    <w:rsid w:val="005B6DB6"/>
    <w:rsid w:val="005B79EA"/>
    <w:rsid w:val="005B7BBC"/>
    <w:rsid w:val="005B7EFC"/>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5A2E"/>
    <w:rsid w:val="005D5AA0"/>
    <w:rsid w:val="005D5FD9"/>
    <w:rsid w:val="005D7455"/>
    <w:rsid w:val="005E0079"/>
    <w:rsid w:val="005E066C"/>
    <w:rsid w:val="005E2C44"/>
    <w:rsid w:val="005E300B"/>
    <w:rsid w:val="005E3280"/>
    <w:rsid w:val="005E5A4E"/>
    <w:rsid w:val="005E64D8"/>
    <w:rsid w:val="005F0148"/>
    <w:rsid w:val="005F077D"/>
    <w:rsid w:val="005F0E08"/>
    <w:rsid w:val="005F1896"/>
    <w:rsid w:val="005F22BF"/>
    <w:rsid w:val="005F2308"/>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17EE4"/>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65A"/>
    <w:rsid w:val="006418C7"/>
    <w:rsid w:val="006429F8"/>
    <w:rsid w:val="00643469"/>
    <w:rsid w:val="006438A5"/>
    <w:rsid w:val="006439F7"/>
    <w:rsid w:val="00643D70"/>
    <w:rsid w:val="00643FDE"/>
    <w:rsid w:val="0064476B"/>
    <w:rsid w:val="006449F9"/>
    <w:rsid w:val="00644B4A"/>
    <w:rsid w:val="00644CB5"/>
    <w:rsid w:val="00646458"/>
    <w:rsid w:val="00646B37"/>
    <w:rsid w:val="00647262"/>
    <w:rsid w:val="00647E1E"/>
    <w:rsid w:val="006503CA"/>
    <w:rsid w:val="00651573"/>
    <w:rsid w:val="00651912"/>
    <w:rsid w:val="006521AA"/>
    <w:rsid w:val="006522F9"/>
    <w:rsid w:val="00652E41"/>
    <w:rsid w:val="00652EF1"/>
    <w:rsid w:val="00653D47"/>
    <w:rsid w:val="0065407D"/>
    <w:rsid w:val="00654A1C"/>
    <w:rsid w:val="00655AD7"/>
    <w:rsid w:val="00656298"/>
    <w:rsid w:val="00657F0F"/>
    <w:rsid w:val="00660404"/>
    <w:rsid w:val="0066041B"/>
    <w:rsid w:val="00661DA5"/>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70241"/>
    <w:rsid w:val="006705F0"/>
    <w:rsid w:val="0067077F"/>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72D4"/>
    <w:rsid w:val="00681497"/>
    <w:rsid w:val="0068161B"/>
    <w:rsid w:val="006824B9"/>
    <w:rsid w:val="00683590"/>
    <w:rsid w:val="00683A98"/>
    <w:rsid w:val="00683C1E"/>
    <w:rsid w:val="0068422A"/>
    <w:rsid w:val="006845C0"/>
    <w:rsid w:val="006848EE"/>
    <w:rsid w:val="006853A9"/>
    <w:rsid w:val="00685676"/>
    <w:rsid w:val="00685CB5"/>
    <w:rsid w:val="0068709E"/>
    <w:rsid w:val="006874E6"/>
    <w:rsid w:val="0068764D"/>
    <w:rsid w:val="0068799C"/>
    <w:rsid w:val="006906C2"/>
    <w:rsid w:val="00690D77"/>
    <w:rsid w:val="00693A52"/>
    <w:rsid w:val="00693DF8"/>
    <w:rsid w:val="0069430C"/>
    <w:rsid w:val="00694F02"/>
    <w:rsid w:val="0069502E"/>
    <w:rsid w:val="00696285"/>
    <w:rsid w:val="00697903"/>
    <w:rsid w:val="006A0D7F"/>
    <w:rsid w:val="006A2FC8"/>
    <w:rsid w:val="006A3E7F"/>
    <w:rsid w:val="006A4370"/>
    <w:rsid w:val="006A443D"/>
    <w:rsid w:val="006A4BC4"/>
    <w:rsid w:val="006A664F"/>
    <w:rsid w:val="006A6838"/>
    <w:rsid w:val="006A6996"/>
    <w:rsid w:val="006A6C31"/>
    <w:rsid w:val="006A74A5"/>
    <w:rsid w:val="006B007A"/>
    <w:rsid w:val="006B010A"/>
    <w:rsid w:val="006B178C"/>
    <w:rsid w:val="006B1CA7"/>
    <w:rsid w:val="006B25B1"/>
    <w:rsid w:val="006B293E"/>
    <w:rsid w:val="006B2F6F"/>
    <w:rsid w:val="006B4B9F"/>
    <w:rsid w:val="006B4C6B"/>
    <w:rsid w:val="006B4EF4"/>
    <w:rsid w:val="006B5246"/>
    <w:rsid w:val="006B57D2"/>
    <w:rsid w:val="006B6D17"/>
    <w:rsid w:val="006B754E"/>
    <w:rsid w:val="006C0027"/>
    <w:rsid w:val="006C0703"/>
    <w:rsid w:val="006C09F2"/>
    <w:rsid w:val="006C0EE6"/>
    <w:rsid w:val="006C26CA"/>
    <w:rsid w:val="006C366D"/>
    <w:rsid w:val="006C3E60"/>
    <w:rsid w:val="006C4165"/>
    <w:rsid w:val="006C50D9"/>
    <w:rsid w:val="006C73D1"/>
    <w:rsid w:val="006C76A0"/>
    <w:rsid w:val="006D0082"/>
    <w:rsid w:val="006D059C"/>
    <w:rsid w:val="006D0D08"/>
    <w:rsid w:val="006D0D89"/>
    <w:rsid w:val="006D1E5C"/>
    <w:rsid w:val="006D2456"/>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1D40"/>
    <w:rsid w:val="006F1D4D"/>
    <w:rsid w:val="006F1D76"/>
    <w:rsid w:val="006F34C1"/>
    <w:rsid w:val="006F41D4"/>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74EE"/>
    <w:rsid w:val="007200F8"/>
    <w:rsid w:val="00720AED"/>
    <w:rsid w:val="00720CE4"/>
    <w:rsid w:val="00721048"/>
    <w:rsid w:val="00721BB2"/>
    <w:rsid w:val="00722BAB"/>
    <w:rsid w:val="007234CE"/>
    <w:rsid w:val="007237E8"/>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58"/>
    <w:rsid w:val="007378BA"/>
    <w:rsid w:val="00737B4B"/>
    <w:rsid w:val="00740BD2"/>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0561"/>
    <w:rsid w:val="00771246"/>
    <w:rsid w:val="00772EE9"/>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5DE"/>
    <w:rsid w:val="0078572C"/>
    <w:rsid w:val="00785739"/>
    <w:rsid w:val="00786732"/>
    <w:rsid w:val="00786F11"/>
    <w:rsid w:val="00787E9C"/>
    <w:rsid w:val="00787EB4"/>
    <w:rsid w:val="0079068D"/>
    <w:rsid w:val="00790E01"/>
    <w:rsid w:val="007922F8"/>
    <w:rsid w:val="00792CD6"/>
    <w:rsid w:val="007931BA"/>
    <w:rsid w:val="0079341B"/>
    <w:rsid w:val="0079442D"/>
    <w:rsid w:val="00794441"/>
    <w:rsid w:val="007948E2"/>
    <w:rsid w:val="0079491A"/>
    <w:rsid w:val="00794BDB"/>
    <w:rsid w:val="00795241"/>
    <w:rsid w:val="007956D2"/>
    <w:rsid w:val="00795E88"/>
    <w:rsid w:val="00796155"/>
    <w:rsid w:val="00796522"/>
    <w:rsid w:val="00796B2F"/>
    <w:rsid w:val="00797713"/>
    <w:rsid w:val="00797D98"/>
    <w:rsid w:val="007A06AC"/>
    <w:rsid w:val="007A33F4"/>
    <w:rsid w:val="007A3601"/>
    <w:rsid w:val="007A39B3"/>
    <w:rsid w:val="007A4999"/>
    <w:rsid w:val="007A4AB8"/>
    <w:rsid w:val="007A4C67"/>
    <w:rsid w:val="007A4CD1"/>
    <w:rsid w:val="007A6450"/>
    <w:rsid w:val="007A6FD3"/>
    <w:rsid w:val="007A76A0"/>
    <w:rsid w:val="007B0CF9"/>
    <w:rsid w:val="007B2DE0"/>
    <w:rsid w:val="007B3378"/>
    <w:rsid w:val="007B33EE"/>
    <w:rsid w:val="007B446A"/>
    <w:rsid w:val="007B512A"/>
    <w:rsid w:val="007B5740"/>
    <w:rsid w:val="007B5967"/>
    <w:rsid w:val="007B6720"/>
    <w:rsid w:val="007B744C"/>
    <w:rsid w:val="007B74F1"/>
    <w:rsid w:val="007B77C4"/>
    <w:rsid w:val="007C0F94"/>
    <w:rsid w:val="007C1391"/>
    <w:rsid w:val="007C1493"/>
    <w:rsid w:val="007C1ABF"/>
    <w:rsid w:val="007C1CD8"/>
    <w:rsid w:val="007C1D44"/>
    <w:rsid w:val="007C31E4"/>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D7847"/>
    <w:rsid w:val="007E06D6"/>
    <w:rsid w:val="007E0D65"/>
    <w:rsid w:val="007E2488"/>
    <w:rsid w:val="007E3B8F"/>
    <w:rsid w:val="007E54F1"/>
    <w:rsid w:val="007E6913"/>
    <w:rsid w:val="007E7A9B"/>
    <w:rsid w:val="007E7FB5"/>
    <w:rsid w:val="007E7FB6"/>
    <w:rsid w:val="007F00E8"/>
    <w:rsid w:val="007F09F7"/>
    <w:rsid w:val="007F0A25"/>
    <w:rsid w:val="007F0E6B"/>
    <w:rsid w:val="007F11E8"/>
    <w:rsid w:val="007F12FC"/>
    <w:rsid w:val="007F1803"/>
    <w:rsid w:val="007F2262"/>
    <w:rsid w:val="007F25A1"/>
    <w:rsid w:val="007F2759"/>
    <w:rsid w:val="007F34D4"/>
    <w:rsid w:val="007F484E"/>
    <w:rsid w:val="007F4878"/>
    <w:rsid w:val="007F4B35"/>
    <w:rsid w:val="007F4C65"/>
    <w:rsid w:val="007F4E74"/>
    <w:rsid w:val="007F749D"/>
    <w:rsid w:val="007F750E"/>
    <w:rsid w:val="007F7A8D"/>
    <w:rsid w:val="007F7ACC"/>
    <w:rsid w:val="007F7FCE"/>
    <w:rsid w:val="00800AA0"/>
    <w:rsid w:val="00801B02"/>
    <w:rsid w:val="00803365"/>
    <w:rsid w:val="008037D1"/>
    <w:rsid w:val="00803A9F"/>
    <w:rsid w:val="008045C0"/>
    <w:rsid w:val="00804A7D"/>
    <w:rsid w:val="00804E8C"/>
    <w:rsid w:val="00807E69"/>
    <w:rsid w:val="00807F7B"/>
    <w:rsid w:val="008116A7"/>
    <w:rsid w:val="00811EB2"/>
    <w:rsid w:val="008126DB"/>
    <w:rsid w:val="00812750"/>
    <w:rsid w:val="00813C6E"/>
    <w:rsid w:val="00814156"/>
    <w:rsid w:val="00814BA3"/>
    <w:rsid w:val="00814DBC"/>
    <w:rsid w:val="00815D9F"/>
    <w:rsid w:val="00815FB3"/>
    <w:rsid w:val="0081673E"/>
    <w:rsid w:val="00817048"/>
    <w:rsid w:val="00820606"/>
    <w:rsid w:val="008215E3"/>
    <w:rsid w:val="00822623"/>
    <w:rsid w:val="0082284F"/>
    <w:rsid w:val="00822F59"/>
    <w:rsid w:val="0082326C"/>
    <w:rsid w:val="0082368F"/>
    <w:rsid w:val="008236A1"/>
    <w:rsid w:val="0082558B"/>
    <w:rsid w:val="00826975"/>
    <w:rsid w:val="00827178"/>
    <w:rsid w:val="00827BE8"/>
    <w:rsid w:val="0083056C"/>
    <w:rsid w:val="00831524"/>
    <w:rsid w:val="008316E1"/>
    <w:rsid w:val="008317BA"/>
    <w:rsid w:val="0083245A"/>
    <w:rsid w:val="00832EE8"/>
    <w:rsid w:val="00833076"/>
    <w:rsid w:val="008341DD"/>
    <w:rsid w:val="00834551"/>
    <w:rsid w:val="00834DCA"/>
    <w:rsid w:val="00835204"/>
    <w:rsid w:val="0083568C"/>
    <w:rsid w:val="00835A33"/>
    <w:rsid w:val="0083606D"/>
    <w:rsid w:val="00836369"/>
    <w:rsid w:val="00836426"/>
    <w:rsid w:val="00836974"/>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CF"/>
    <w:rsid w:val="008525BE"/>
    <w:rsid w:val="00852E17"/>
    <w:rsid w:val="008537F7"/>
    <w:rsid w:val="008537FC"/>
    <w:rsid w:val="00855352"/>
    <w:rsid w:val="00855B68"/>
    <w:rsid w:val="0085631C"/>
    <w:rsid w:val="0085641C"/>
    <w:rsid w:val="00856B91"/>
    <w:rsid w:val="00857CD2"/>
    <w:rsid w:val="00860012"/>
    <w:rsid w:val="00861194"/>
    <w:rsid w:val="00861716"/>
    <w:rsid w:val="00861A76"/>
    <w:rsid w:val="00864824"/>
    <w:rsid w:val="0086531F"/>
    <w:rsid w:val="008669CC"/>
    <w:rsid w:val="008674D1"/>
    <w:rsid w:val="0086790E"/>
    <w:rsid w:val="00870263"/>
    <w:rsid w:val="0087075B"/>
    <w:rsid w:val="008712CB"/>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69F"/>
    <w:rsid w:val="008A6A6E"/>
    <w:rsid w:val="008A6E23"/>
    <w:rsid w:val="008A701C"/>
    <w:rsid w:val="008A7C51"/>
    <w:rsid w:val="008A7F24"/>
    <w:rsid w:val="008B03C4"/>
    <w:rsid w:val="008B0631"/>
    <w:rsid w:val="008B1A4E"/>
    <w:rsid w:val="008B26A5"/>
    <w:rsid w:val="008B2872"/>
    <w:rsid w:val="008B291E"/>
    <w:rsid w:val="008B2ECA"/>
    <w:rsid w:val="008B47BD"/>
    <w:rsid w:val="008B6BBE"/>
    <w:rsid w:val="008B709E"/>
    <w:rsid w:val="008B751B"/>
    <w:rsid w:val="008B7DE4"/>
    <w:rsid w:val="008C0349"/>
    <w:rsid w:val="008C0CFF"/>
    <w:rsid w:val="008C1460"/>
    <w:rsid w:val="008C195A"/>
    <w:rsid w:val="008C1E98"/>
    <w:rsid w:val="008C1FE0"/>
    <w:rsid w:val="008C22A0"/>
    <w:rsid w:val="008C22D1"/>
    <w:rsid w:val="008C2565"/>
    <w:rsid w:val="008C2871"/>
    <w:rsid w:val="008C2911"/>
    <w:rsid w:val="008C320D"/>
    <w:rsid w:val="008C3824"/>
    <w:rsid w:val="008C4159"/>
    <w:rsid w:val="008C4F9C"/>
    <w:rsid w:val="008C53F3"/>
    <w:rsid w:val="008C7645"/>
    <w:rsid w:val="008C7D0D"/>
    <w:rsid w:val="008D0901"/>
    <w:rsid w:val="008D1335"/>
    <w:rsid w:val="008D165E"/>
    <w:rsid w:val="008D1AFA"/>
    <w:rsid w:val="008D1CC6"/>
    <w:rsid w:val="008D213E"/>
    <w:rsid w:val="008D2C81"/>
    <w:rsid w:val="008D3691"/>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726F"/>
    <w:rsid w:val="008E7494"/>
    <w:rsid w:val="008E79CD"/>
    <w:rsid w:val="008E7C36"/>
    <w:rsid w:val="008E7DBA"/>
    <w:rsid w:val="008F1DD5"/>
    <w:rsid w:val="008F1E0E"/>
    <w:rsid w:val="008F2ADA"/>
    <w:rsid w:val="008F2B18"/>
    <w:rsid w:val="008F2E09"/>
    <w:rsid w:val="008F2E96"/>
    <w:rsid w:val="008F316F"/>
    <w:rsid w:val="008F3493"/>
    <w:rsid w:val="008F3C0D"/>
    <w:rsid w:val="008F41EE"/>
    <w:rsid w:val="008F4441"/>
    <w:rsid w:val="008F598B"/>
    <w:rsid w:val="008F5B64"/>
    <w:rsid w:val="008F5B85"/>
    <w:rsid w:val="008F5FFB"/>
    <w:rsid w:val="008F69DD"/>
    <w:rsid w:val="008F77B1"/>
    <w:rsid w:val="008F797E"/>
    <w:rsid w:val="008F7CD0"/>
    <w:rsid w:val="00900277"/>
    <w:rsid w:val="009003A4"/>
    <w:rsid w:val="00900ECE"/>
    <w:rsid w:val="00901416"/>
    <w:rsid w:val="009020F6"/>
    <w:rsid w:val="009029D6"/>
    <w:rsid w:val="009031F0"/>
    <w:rsid w:val="009035C5"/>
    <w:rsid w:val="00904758"/>
    <w:rsid w:val="009051C8"/>
    <w:rsid w:val="00905409"/>
    <w:rsid w:val="00905879"/>
    <w:rsid w:val="00905B1B"/>
    <w:rsid w:val="00906320"/>
    <w:rsid w:val="009064B0"/>
    <w:rsid w:val="0090710A"/>
    <w:rsid w:val="009072DB"/>
    <w:rsid w:val="00910004"/>
    <w:rsid w:val="00910153"/>
    <w:rsid w:val="009110C4"/>
    <w:rsid w:val="009118A8"/>
    <w:rsid w:val="00911D36"/>
    <w:rsid w:val="00911D4D"/>
    <w:rsid w:val="009152AE"/>
    <w:rsid w:val="0091623F"/>
    <w:rsid w:val="00916611"/>
    <w:rsid w:val="009173E2"/>
    <w:rsid w:val="0091748E"/>
    <w:rsid w:val="0091792E"/>
    <w:rsid w:val="0092008D"/>
    <w:rsid w:val="00920974"/>
    <w:rsid w:val="009222D0"/>
    <w:rsid w:val="00922706"/>
    <w:rsid w:val="00922CDE"/>
    <w:rsid w:val="00922D7C"/>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976"/>
    <w:rsid w:val="00932AE1"/>
    <w:rsid w:val="00933361"/>
    <w:rsid w:val="009337DE"/>
    <w:rsid w:val="00933D52"/>
    <w:rsid w:val="00933D96"/>
    <w:rsid w:val="00934126"/>
    <w:rsid w:val="009345CA"/>
    <w:rsid w:val="00934889"/>
    <w:rsid w:val="00934C10"/>
    <w:rsid w:val="00935166"/>
    <w:rsid w:val="009351D6"/>
    <w:rsid w:val="00935487"/>
    <w:rsid w:val="0093654F"/>
    <w:rsid w:val="009371E0"/>
    <w:rsid w:val="0093757B"/>
    <w:rsid w:val="00937D7D"/>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2DFC"/>
    <w:rsid w:val="009532B9"/>
    <w:rsid w:val="009548C0"/>
    <w:rsid w:val="00954A16"/>
    <w:rsid w:val="0095501B"/>
    <w:rsid w:val="00955911"/>
    <w:rsid w:val="00955C83"/>
    <w:rsid w:val="00955EC7"/>
    <w:rsid w:val="009568A6"/>
    <w:rsid w:val="00956C3E"/>
    <w:rsid w:val="00956F3A"/>
    <w:rsid w:val="00957938"/>
    <w:rsid w:val="00957C93"/>
    <w:rsid w:val="009612A1"/>
    <w:rsid w:val="009619D3"/>
    <w:rsid w:val="00962CA1"/>
    <w:rsid w:val="00962CA4"/>
    <w:rsid w:val="00963001"/>
    <w:rsid w:val="00963B71"/>
    <w:rsid w:val="00964DEA"/>
    <w:rsid w:val="00965B10"/>
    <w:rsid w:val="00966E9C"/>
    <w:rsid w:val="00967109"/>
    <w:rsid w:val="00967BBC"/>
    <w:rsid w:val="009718D2"/>
    <w:rsid w:val="00971901"/>
    <w:rsid w:val="00971A07"/>
    <w:rsid w:val="00971ABC"/>
    <w:rsid w:val="009725B3"/>
    <w:rsid w:val="00972F79"/>
    <w:rsid w:val="009730B0"/>
    <w:rsid w:val="009731E4"/>
    <w:rsid w:val="00974045"/>
    <w:rsid w:val="00974227"/>
    <w:rsid w:val="0097454C"/>
    <w:rsid w:val="00974677"/>
    <w:rsid w:val="00974794"/>
    <w:rsid w:val="009749F3"/>
    <w:rsid w:val="00974FA3"/>
    <w:rsid w:val="00975E6F"/>
    <w:rsid w:val="009766F2"/>
    <w:rsid w:val="00980067"/>
    <w:rsid w:val="00980612"/>
    <w:rsid w:val="009809B0"/>
    <w:rsid w:val="009816E0"/>
    <w:rsid w:val="00981B7A"/>
    <w:rsid w:val="00982B90"/>
    <w:rsid w:val="00982F61"/>
    <w:rsid w:val="00982FBF"/>
    <w:rsid w:val="00983665"/>
    <w:rsid w:val="00984BBE"/>
    <w:rsid w:val="0098573D"/>
    <w:rsid w:val="00986847"/>
    <w:rsid w:val="00987F4F"/>
    <w:rsid w:val="0099095E"/>
    <w:rsid w:val="00990A84"/>
    <w:rsid w:val="00990BBF"/>
    <w:rsid w:val="00991380"/>
    <w:rsid w:val="00992F7D"/>
    <w:rsid w:val="009930E6"/>
    <w:rsid w:val="009935B7"/>
    <w:rsid w:val="00993A5A"/>
    <w:rsid w:val="00995364"/>
    <w:rsid w:val="0099570D"/>
    <w:rsid w:val="00995B10"/>
    <w:rsid w:val="00996FE1"/>
    <w:rsid w:val="00997584"/>
    <w:rsid w:val="00997F4A"/>
    <w:rsid w:val="009A08E3"/>
    <w:rsid w:val="009A091F"/>
    <w:rsid w:val="009A1344"/>
    <w:rsid w:val="009A1557"/>
    <w:rsid w:val="009A184B"/>
    <w:rsid w:val="009A1CFA"/>
    <w:rsid w:val="009A1EA2"/>
    <w:rsid w:val="009A2499"/>
    <w:rsid w:val="009A265A"/>
    <w:rsid w:val="009A3659"/>
    <w:rsid w:val="009A40FE"/>
    <w:rsid w:val="009A48AF"/>
    <w:rsid w:val="009A4A00"/>
    <w:rsid w:val="009A4E20"/>
    <w:rsid w:val="009A5309"/>
    <w:rsid w:val="009A5C52"/>
    <w:rsid w:val="009A5CEE"/>
    <w:rsid w:val="009A676C"/>
    <w:rsid w:val="009A722D"/>
    <w:rsid w:val="009A7356"/>
    <w:rsid w:val="009B261B"/>
    <w:rsid w:val="009B2BFE"/>
    <w:rsid w:val="009B3419"/>
    <w:rsid w:val="009B350B"/>
    <w:rsid w:val="009B3D69"/>
    <w:rsid w:val="009B4E46"/>
    <w:rsid w:val="009B5128"/>
    <w:rsid w:val="009B6FA1"/>
    <w:rsid w:val="009B72D5"/>
    <w:rsid w:val="009B7A07"/>
    <w:rsid w:val="009C12D2"/>
    <w:rsid w:val="009C2646"/>
    <w:rsid w:val="009C3424"/>
    <w:rsid w:val="009C387A"/>
    <w:rsid w:val="009C3C1E"/>
    <w:rsid w:val="009C3F6D"/>
    <w:rsid w:val="009C414D"/>
    <w:rsid w:val="009C4D16"/>
    <w:rsid w:val="009C4FD9"/>
    <w:rsid w:val="009C5FA0"/>
    <w:rsid w:val="009C66AD"/>
    <w:rsid w:val="009C7BE3"/>
    <w:rsid w:val="009D00A8"/>
    <w:rsid w:val="009D0574"/>
    <w:rsid w:val="009D119A"/>
    <w:rsid w:val="009D1951"/>
    <w:rsid w:val="009D20D7"/>
    <w:rsid w:val="009D21B0"/>
    <w:rsid w:val="009D2612"/>
    <w:rsid w:val="009D3199"/>
    <w:rsid w:val="009D39AD"/>
    <w:rsid w:val="009D4386"/>
    <w:rsid w:val="009D453E"/>
    <w:rsid w:val="009D53E9"/>
    <w:rsid w:val="009D63F9"/>
    <w:rsid w:val="009D67D5"/>
    <w:rsid w:val="009D69DE"/>
    <w:rsid w:val="009D6DBB"/>
    <w:rsid w:val="009D6FB8"/>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2926"/>
    <w:rsid w:val="009F2B26"/>
    <w:rsid w:val="009F458D"/>
    <w:rsid w:val="009F523A"/>
    <w:rsid w:val="009F5C3D"/>
    <w:rsid w:val="009F622F"/>
    <w:rsid w:val="009F6450"/>
    <w:rsid w:val="009F6B91"/>
    <w:rsid w:val="00A007DD"/>
    <w:rsid w:val="00A00F79"/>
    <w:rsid w:val="00A02756"/>
    <w:rsid w:val="00A03496"/>
    <w:rsid w:val="00A04461"/>
    <w:rsid w:val="00A0622B"/>
    <w:rsid w:val="00A06BFC"/>
    <w:rsid w:val="00A07243"/>
    <w:rsid w:val="00A07ACA"/>
    <w:rsid w:val="00A10181"/>
    <w:rsid w:val="00A10593"/>
    <w:rsid w:val="00A1067A"/>
    <w:rsid w:val="00A10749"/>
    <w:rsid w:val="00A111BB"/>
    <w:rsid w:val="00A11A91"/>
    <w:rsid w:val="00A11DA6"/>
    <w:rsid w:val="00A12280"/>
    <w:rsid w:val="00A12D30"/>
    <w:rsid w:val="00A141D5"/>
    <w:rsid w:val="00A142CE"/>
    <w:rsid w:val="00A14F75"/>
    <w:rsid w:val="00A16333"/>
    <w:rsid w:val="00A16725"/>
    <w:rsid w:val="00A16A4C"/>
    <w:rsid w:val="00A16C61"/>
    <w:rsid w:val="00A17AF4"/>
    <w:rsid w:val="00A20065"/>
    <w:rsid w:val="00A20E48"/>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180A"/>
    <w:rsid w:val="00A31AC6"/>
    <w:rsid w:val="00A3274F"/>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4D9"/>
    <w:rsid w:val="00A507A1"/>
    <w:rsid w:val="00A50B21"/>
    <w:rsid w:val="00A52EE7"/>
    <w:rsid w:val="00A53BB6"/>
    <w:rsid w:val="00A5469A"/>
    <w:rsid w:val="00A54CF7"/>
    <w:rsid w:val="00A5501E"/>
    <w:rsid w:val="00A55128"/>
    <w:rsid w:val="00A55835"/>
    <w:rsid w:val="00A562BC"/>
    <w:rsid w:val="00A566DE"/>
    <w:rsid w:val="00A570EF"/>
    <w:rsid w:val="00A61D78"/>
    <w:rsid w:val="00A6222B"/>
    <w:rsid w:val="00A62B37"/>
    <w:rsid w:val="00A632EB"/>
    <w:rsid w:val="00A638C7"/>
    <w:rsid w:val="00A63C72"/>
    <w:rsid w:val="00A64F6B"/>
    <w:rsid w:val="00A650D9"/>
    <w:rsid w:val="00A671CE"/>
    <w:rsid w:val="00A677DD"/>
    <w:rsid w:val="00A67F68"/>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9FD"/>
    <w:rsid w:val="00A928E5"/>
    <w:rsid w:val="00A92B93"/>
    <w:rsid w:val="00A934D0"/>
    <w:rsid w:val="00A9431E"/>
    <w:rsid w:val="00A94392"/>
    <w:rsid w:val="00A945CB"/>
    <w:rsid w:val="00A95754"/>
    <w:rsid w:val="00A95D8E"/>
    <w:rsid w:val="00A95DA7"/>
    <w:rsid w:val="00A9721B"/>
    <w:rsid w:val="00AA0993"/>
    <w:rsid w:val="00AA3A7F"/>
    <w:rsid w:val="00AA4C5E"/>
    <w:rsid w:val="00AA53A0"/>
    <w:rsid w:val="00AA67B7"/>
    <w:rsid w:val="00AA683D"/>
    <w:rsid w:val="00AA6A97"/>
    <w:rsid w:val="00AA6EC1"/>
    <w:rsid w:val="00AA6F64"/>
    <w:rsid w:val="00AA73DA"/>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61D3"/>
    <w:rsid w:val="00AB7174"/>
    <w:rsid w:val="00AB7302"/>
    <w:rsid w:val="00AC0200"/>
    <w:rsid w:val="00AC0C74"/>
    <w:rsid w:val="00AC1109"/>
    <w:rsid w:val="00AC2B26"/>
    <w:rsid w:val="00AC2D15"/>
    <w:rsid w:val="00AC32AC"/>
    <w:rsid w:val="00AC34D2"/>
    <w:rsid w:val="00AC4067"/>
    <w:rsid w:val="00AC5CE3"/>
    <w:rsid w:val="00AC604E"/>
    <w:rsid w:val="00AC6137"/>
    <w:rsid w:val="00AC6156"/>
    <w:rsid w:val="00AC6556"/>
    <w:rsid w:val="00AC70FC"/>
    <w:rsid w:val="00AC76A3"/>
    <w:rsid w:val="00AC793E"/>
    <w:rsid w:val="00AD0460"/>
    <w:rsid w:val="00AD0483"/>
    <w:rsid w:val="00AD0624"/>
    <w:rsid w:val="00AD0718"/>
    <w:rsid w:val="00AD0ED3"/>
    <w:rsid w:val="00AD15A8"/>
    <w:rsid w:val="00AD1841"/>
    <w:rsid w:val="00AD237C"/>
    <w:rsid w:val="00AD354E"/>
    <w:rsid w:val="00AD3B6A"/>
    <w:rsid w:val="00AD42E1"/>
    <w:rsid w:val="00AD482F"/>
    <w:rsid w:val="00AD4B09"/>
    <w:rsid w:val="00AD4FC5"/>
    <w:rsid w:val="00AD530D"/>
    <w:rsid w:val="00AD5F30"/>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BC5"/>
    <w:rsid w:val="00AE7C0D"/>
    <w:rsid w:val="00AE7EA7"/>
    <w:rsid w:val="00AF0536"/>
    <w:rsid w:val="00AF1890"/>
    <w:rsid w:val="00AF2005"/>
    <w:rsid w:val="00AF27D7"/>
    <w:rsid w:val="00AF2B06"/>
    <w:rsid w:val="00AF3473"/>
    <w:rsid w:val="00AF45CD"/>
    <w:rsid w:val="00AF4A07"/>
    <w:rsid w:val="00AF4E18"/>
    <w:rsid w:val="00AF5FD6"/>
    <w:rsid w:val="00AF6917"/>
    <w:rsid w:val="00AF7500"/>
    <w:rsid w:val="00AF7515"/>
    <w:rsid w:val="00AF77D6"/>
    <w:rsid w:val="00AF7AD9"/>
    <w:rsid w:val="00B00341"/>
    <w:rsid w:val="00B010E3"/>
    <w:rsid w:val="00B01434"/>
    <w:rsid w:val="00B02A9C"/>
    <w:rsid w:val="00B032AE"/>
    <w:rsid w:val="00B039EC"/>
    <w:rsid w:val="00B03FC2"/>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6195"/>
    <w:rsid w:val="00B27907"/>
    <w:rsid w:val="00B27C79"/>
    <w:rsid w:val="00B27F94"/>
    <w:rsid w:val="00B304BD"/>
    <w:rsid w:val="00B308C0"/>
    <w:rsid w:val="00B30990"/>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237"/>
    <w:rsid w:val="00B52B4D"/>
    <w:rsid w:val="00B52D23"/>
    <w:rsid w:val="00B5303D"/>
    <w:rsid w:val="00B53242"/>
    <w:rsid w:val="00B53817"/>
    <w:rsid w:val="00B53942"/>
    <w:rsid w:val="00B54574"/>
    <w:rsid w:val="00B55129"/>
    <w:rsid w:val="00B55697"/>
    <w:rsid w:val="00B557B2"/>
    <w:rsid w:val="00B55E48"/>
    <w:rsid w:val="00B5657B"/>
    <w:rsid w:val="00B5672B"/>
    <w:rsid w:val="00B6023C"/>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811"/>
    <w:rsid w:val="00B67DA8"/>
    <w:rsid w:val="00B67E51"/>
    <w:rsid w:val="00B67FC0"/>
    <w:rsid w:val="00B704CB"/>
    <w:rsid w:val="00B705D1"/>
    <w:rsid w:val="00B71540"/>
    <w:rsid w:val="00B718B2"/>
    <w:rsid w:val="00B71CA5"/>
    <w:rsid w:val="00B71F0A"/>
    <w:rsid w:val="00B7221F"/>
    <w:rsid w:val="00B72389"/>
    <w:rsid w:val="00B723E0"/>
    <w:rsid w:val="00B73471"/>
    <w:rsid w:val="00B74EB8"/>
    <w:rsid w:val="00B7529A"/>
    <w:rsid w:val="00B75A4C"/>
    <w:rsid w:val="00B75E73"/>
    <w:rsid w:val="00B75FA1"/>
    <w:rsid w:val="00B76701"/>
    <w:rsid w:val="00B77537"/>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6576"/>
    <w:rsid w:val="00B87873"/>
    <w:rsid w:val="00B87971"/>
    <w:rsid w:val="00B90FD9"/>
    <w:rsid w:val="00B915A5"/>
    <w:rsid w:val="00B9166E"/>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DE"/>
    <w:rsid w:val="00BB70EE"/>
    <w:rsid w:val="00BB7E54"/>
    <w:rsid w:val="00BB7EF5"/>
    <w:rsid w:val="00BC13CB"/>
    <w:rsid w:val="00BC15A4"/>
    <w:rsid w:val="00BC1E31"/>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E8F"/>
    <w:rsid w:val="00BE740F"/>
    <w:rsid w:val="00BE77A9"/>
    <w:rsid w:val="00BE789D"/>
    <w:rsid w:val="00BF1926"/>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3686"/>
    <w:rsid w:val="00C04139"/>
    <w:rsid w:val="00C042AF"/>
    <w:rsid w:val="00C0466D"/>
    <w:rsid w:val="00C04DF0"/>
    <w:rsid w:val="00C0533C"/>
    <w:rsid w:val="00C06126"/>
    <w:rsid w:val="00C06C41"/>
    <w:rsid w:val="00C10E52"/>
    <w:rsid w:val="00C11121"/>
    <w:rsid w:val="00C11712"/>
    <w:rsid w:val="00C118E0"/>
    <w:rsid w:val="00C11EEE"/>
    <w:rsid w:val="00C132EF"/>
    <w:rsid w:val="00C134CB"/>
    <w:rsid w:val="00C136A6"/>
    <w:rsid w:val="00C138D6"/>
    <w:rsid w:val="00C15BA5"/>
    <w:rsid w:val="00C1660A"/>
    <w:rsid w:val="00C168C6"/>
    <w:rsid w:val="00C16A56"/>
    <w:rsid w:val="00C16A86"/>
    <w:rsid w:val="00C17175"/>
    <w:rsid w:val="00C1757B"/>
    <w:rsid w:val="00C17D9F"/>
    <w:rsid w:val="00C20182"/>
    <w:rsid w:val="00C20F4E"/>
    <w:rsid w:val="00C21CF6"/>
    <w:rsid w:val="00C22470"/>
    <w:rsid w:val="00C226E7"/>
    <w:rsid w:val="00C2412B"/>
    <w:rsid w:val="00C2448E"/>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2184"/>
    <w:rsid w:val="00C42D5A"/>
    <w:rsid w:val="00C42D6F"/>
    <w:rsid w:val="00C4539D"/>
    <w:rsid w:val="00C4542C"/>
    <w:rsid w:val="00C45879"/>
    <w:rsid w:val="00C458AC"/>
    <w:rsid w:val="00C45930"/>
    <w:rsid w:val="00C460F5"/>
    <w:rsid w:val="00C4727C"/>
    <w:rsid w:val="00C47F2E"/>
    <w:rsid w:val="00C5220A"/>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DB"/>
    <w:rsid w:val="00C61342"/>
    <w:rsid w:val="00C613E6"/>
    <w:rsid w:val="00C61C41"/>
    <w:rsid w:val="00C6290F"/>
    <w:rsid w:val="00C63735"/>
    <w:rsid w:val="00C639ED"/>
    <w:rsid w:val="00C63C1A"/>
    <w:rsid w:val="00C64816"/>
    <w:rsid w:val="00C64A0F"/>
    <w:rsid w:val="00C6612A"/>
    <w:rsid w:val="00C673DC"/>
    <w:rsid w:val="00C67B92"/>
    <w:rsid w:val="00C70A75"/>
    <w:rsid w:val="00C70F1D"/>
    <w:rsid w:val="00C71158"/>
    <w:rsid w:val="00C716CA"/>
    <w:rsid w:val="00C71CA0"/>
    <w:rsid w:val="00C71E0A"/>
    <w:rsid w:val="00C73295"/>
    <w:rsid w:val="00C7339F"/>
    <w:rsid w:val="00C73C42"/>
    <w:rsid w:val="00C73E0A"/>
    <w:rsid w:val="00C74835"/>
    <w:rsid w:val="00C74911"/>
    <w:rsid w:val="00C7493C"/>
    <w:rsid w:val="00C758A9"/>
    <w:rsid w:val="00C75ACD"/>
    <w:rsid w:val="00C774D3"/>
    <w:rsid w:val="00C7761E"/>
    <w:rsid w:val="00C77EB6"/>
    <w:rsid w:val="00C8027C"/>
    <w:rsid w:val="00C806E9"/>
    <w:rsid w:val="00C809B9"/>
    <w:rsid w:val="00C811FE"/>
    <w:rsid w:val="00C820CC"/>
    <w:rsid w:val="00C82974"/>
    <w:rsid w:val="00C829EF"/>
    <w:rsid w:val="00C83013"/>
    <w:rsid w:val="00C8304F"/>
    <w:rsid w:val="00C83EF3"/>
    <w:rsid w:val="00C84DC4"/>
    <w:rsid w:val="00C854A8"/>
    <w:rsid w:val="00C85755"/>
    <w:rsid w:val="00C860CA"/>
    <w:rsid w:val="00C86372"/>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BF8"/>
    <w:rsid w:val="00C95C20"/>
    <w:rsid w:val="00C95CDD"/>
    <w:rsid w:val="00C95DEA"/>
    <w:rsid w:val="00C95E7A"/>
    <w:rsid w:val="00C97DE2"/>
    <w:rsid w:val="00C97F36"/>
    <w:rsid w:val="00CA0811"/>
    <w:rsid w:val="00CA115B"/>
    <w:rsid w:val="00CA18DA"/>
    <w:rsid w:val="00CA1A22"/>
    <w:rsid w:val="00CA1F55"/>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4CA"/>
    <w:rsid w:val="00CC76E6"/>
    <w:rsid w:val="00CC7FD1"/>
    <w:rsid w:val="00CC7FFB"/>
    <w:rsid w:val="00CD01E6"/>
    <w:rsid w:val="00CD05C8"/>
    <w:rsid w:val="00CD06F2"/>
    <w:rsid w:val="00CD1A92"/>
    <w:rsid w:val="00CD1F55"/>
    <w:rsid w:val="00CD2858"/>
    <w:rsid w:val="00CD34F5"/>
    <w:rsid w:val="00CD5B95"/>
    <w:rsid w:val="00CD6268"/>
    <w:rsid w:val="00CD62A5"/>
    <w:rsid w:val="00CD69CD"/>
    <w:rsid w:val="00CD6ED2"/>
    <w:rsid w:val="00CE04AA"/>
    <w:rsid w:val="00CE0A18"/>
    <w:rsid w:val="00CE106F"/>
    <w:rsid w:val="00CE112C"/>
    <w:rsid w:val="00CE112D"/>
    <w:rsid w:val="00CE1A22"/>
    <w:rsid w:val="00CE2307"/>
    <w:rsid w:val="00CE2781"/>
    <w:rsid w:val="00CE2EAA"/>
    <w:rsid w:val="00CE33DA"/>
    <w:rsid w:val="00CE3A32"/>
    <w:rsid w:val="00CE3BE7"/>
    <w:rsid w:val="00CE3C10"/>
    <w:rsid w:val="00CE49D1"/>
    <w:rsid w:val="00CE5971"/>
    <w:rsid w:val="00CE5D62"/>
    <w:rsid w:val="00CE6634"/>
    <w:rsid w:val="00CE692E"/>
    <w:rsid w:val="00CE6CBC"/>
    <w:rsid w:val="00CE6EDE"/>
    <w:rsid w:val="00CE7D2F"/>
    <w:rsid w:val="00CF0BD5"/>
    <w:rsid w:val="00CF19E3"/>
    <w:rsid w:val="00CF22DD"/>
    <w:rsid w:val="00CF2C36"/>
    <w:rsid w:val="00CF3F84"/>
    <w:rsid w:val="00CF493E"/>
    <w:rsid w:val="00CF5168"/>
    <w:rsid w:val="00CF5D6F"/>
    <w:rsid w:val="00CF5E2D"/>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12684"/>
    <w:rsid w:val="00D129E1"/>
    <w:rsid w:val="00D1307F"/>
    <w:rsid w:val="00D13112"/>
    <w:rsid w:val="00D13AF7"/>
    <w:rsid w:val="00D14601"/>
    <w:rsid w:val="00D1475F"/>
    <w:rsid w:val="00D14BDC"/>
    <w:rsid w:val="00D1547D"/>
    <w:rsid w:val="00D15834"/>
    <w:rsid w:val="00D15C89"/>
    <w:rsid w:val="00D15D1D"/>
    <w:rsid w:val="00D162A1"/>
    <w:rsid w:val="00D16C88"/>
    <w:rsid w:val="00D17D34"/>
    <w:rsid w:val="00D20A32"/>
    <w:rsid w:val="00D20A8D"/>
    <w:rsid w:val="00D233A3"/>
    <w:rsid w:val="00D2340A"/>
    <w:rsid w:val="00D23521"/>
    <w:rsid w:val="00D2389D"/>
    <w:rsid w:val="00D24B5B"/>
    <w:rsid w:val="00D25335"/>
    <w:rsid w:val="00D25C6F"/>
    <w:rsid w:val="00D25F0E"/>
    <w:rsid w:val="00D2660D"/>
    <w:rsid w:val="00D30E6B"/>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3531"/>
    <w:rsid w:val="00D43697"/>
    <w:rsid w:val="00D44952"/>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3199"/>
    <w:rsid w:val="00D54ABF"/>
    <w:rsid w:val="00D55157"/>
    <w:rsid w:val="00D55EE7"/>
    <w:rsid w:val="00D56017"/>
    <w:rsid w:val="00D571F6"/>
    <w:rsid w:val="00D60117"/>
    <w:rsid w:val="00D61CFF"/>
    <w:rsid w:val="00D61E64"/>
    <w:rsid w:val="00D624C9"/>
    <w:rsid w:val="00D6360C"/>
    <w:rsid w:val="00D63656"/>
    <w:rsid w:val="00D63F49"/>
    <w:rsid w:val="00D64714"/>
    <w:rsid w:val="00D65E9C"/>
    <w:rsid w:val="00D66BC4"/>
    <w:rsid w:val="00D66DB4"/>
    <w:rsid w:val="00D67393"/>
    <w:rsid w:val="00D6758A"/>
    <w:rsid w:val="00D67E08"/>
    <w:rsid w:val="00D7032C"/>
    <w:rsid w:val="00D7067B"/>
    <w:rsid w:val="00D712EC"/>
    <w:rsid w:val="00D7175C"/>
    <w:rsid w:val="00D72B2E"/>
    <w:rsid w:val="00D733BE"/>
    <w:rsid w:val="00D7359B"/>
    <w:rsid w:val="00D74B6B"/>
    <w:rsid w:val="00D75099"/>
    <w:rsid w:val="00D75756"/>
    <w:rsid w:val="00D760A8"/>
    <w:rsid w:val="00D76CB8"/>
    <w:rsid w:val="00D76D7F"/>
    <w:rsid w:val="00D77A26"/>
    <w:rsid w:val="00D77D88"/>
    <w:rsid w:val="00D80C65"/>
    <w:rsid w:val="00D80E86"/>
    <w:rsid w:val="00D8200F"/>
    <w:rsid w:val="00D8326C"/>
    <w:rsid w:val="00D83C5B"/>
    <w:rsid w:val="00D8495E"/>
    <w:rsid w:val="00D86A79"/>
    <w:rsid w:val="00D902EE"/>
    <w:rsid w:val="00D905A8"/>
    <w:rsid w:val="00D9074A"/>
    <w:rsid w:val="00D9097D"/>
    <w:rsid w:val="00D90DC9"/>
    <w:rsid w:val="00D91CD6"/>
    <w:rsid w:val="00D92DE4"/>
    <w:rsid w:val="00D9417C"/>
    <w:rsid w:val="00D949C7"/>
    <w:rsid w:val="00D94DBD"/>
    <w:rsid w:val="00D94E33"/>
    <w:rsid w:val="00D94E69"/>
    <w:rsid w:val="00D952E4"/>
    <w:rsid w:val="00D955D5"/>
    <w:rsid w:val="00D95B22"/>
    <w:rsid w:val="00D962BA"/>
    <w:rsid w:val="00D970A8"/>
    <w:rsid w:val="00D97AB5"/>
    <w:rsid w:val="00DA080A"/>
    <w:rsid w:val="00DA0911"/>
    <w:rsid w:val="00DA32E6"/>
    <w:rsid w:val="00DA32F7"/>
    <w:rsid w:val="00DA3608"/>
    <w:rsid w:val="00DA3C63"/>
    <w:rsid w:val="00DA44E6"/>
    <w:rsid w:val="00DA6414"/>
    <w:rsid w:val="00DA6E41"/>
    <w:rsid w:val="00DA7113"/>
    <w:rsid w:val="00DA7B9F"/>
    <w:rsid w:val="00DA7ED7"/>
    <w:rsid w:val="00DB0758"/>
    <w:rsid w:val="00DB1354"/>
    <w:rsid w:val="00DB1756"/>
    <w:rsid w:val="00DB18D8"/>
    <w:rsid w:val="00DB1AFC"/>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530"/>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AE1"/>
    <w:rsid w:val="00DE02F6"/>
    <w:rsid w:val="00DE035A"/>
    <w:rsid w:val="00DE04BC"/>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196C"/>
    <w:rsid w:val="00DF22D9"/>
    <w:rsid w:val="00DF2797"/>
    <w:rsid w:val="00DF2A1A"/>
    <w:rsid w:val="00DF4239"/>
    <w:rsid w:val="00DF4704"/>
    <w:rsid w:val="00DF55A4"/>
    <w:rsid w:val="00DF5C8D"/>
    <w:rsid w:val="00DF6FAD"/>
    <w:rsid w:val="00E0087B"/>
    <w:rsid w:val="00E0095F"/>
    <w:rsid w:val="00E00B2A"/>
    <w:rsid w:val="00E00C3C"/>
    <w:rsid w:val="00E011B5"/>
    <w:rsid w:val="00E028EE"/>
    <w:rsid w:val="00E03A59"/>
    <w:rsid w:val="00E03A6C"/>
    <w:rsid w:val="00E03C1B"/>
    <w:rsid w:val="00E03C6D"/>
    <w:rsid w:val="00E03EB1"/>
    <w:rsid w:val="00E06433"/>
    <w:rsid w:val="00E07218"/>
    <w:rsid w:val="00E07313"/>
    <w:rsid w:val="00E07AFF"/>
    <w:rsid w:val="00E10018"/>
    <w:rsid w:val="00E10F6B"/>
    <w:rsid w:val="00E119DC"/>
    <w:rsid w:val="00E1284A"/>
    <w:rsid w:val="00E12F74"/>
    <w:rsid w:val="00E1328B"/>
    <w:rsid w:val="00E1379D"/>
    <w:rsid w:val="00E139CA"/>
    <w:rsid w:val="00E15345"/>
    <w:rsid w:val="00E1550F"/>
    <w:rsid w:val="00E15C46"/>
    <w:rsid w:val="00E16BCC"/>
    <w:rsid w:val="00E16DB4"/>
    <w:rsid w:val="00E16F1D"/>
    <w:rsid w:val="00E1701B"/>
    <w:rsid w:val="00E214EB"/>
    <w:rsid w:val="00E21CFD"/>
    <w:rsid w:val="00E232BC"/>
    <w:rsid w:val="00E232DE"/>
    <w:rsid w:val="00E234D2"/>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E5D"/>
    <w:rsid w:val="00E411A3"/>
    <w:rsid w:val="00E413B8"/>
    <w:rsid w:val="00E413F2"/>
    <w:rsid w:val="00E414BD"/>
    <w:rsid w:val="00E41CD1"/>
    <w:rsid w:val="00E41D51"/>
    <w:rsid w:val="00E42AC9"/>
    <w:rsid w:val="00E42B5B"/>
    <w:rsid w:val="00E42E5F"/>
    <w:rsid w:val="00E4376B"/>
    <w:rsid w:val="00E43B8B"/>
    <w:rsid w:val="00E4440F"/>
    <w:rsid w:val="00E45177"/>
    <w:rsid w:val="00E454D5"/>
    <w:rsid w:val="00E459AA"/>
    <w:rsid w:val="00E45BD3"/>
    <w:rsid w:val="00E46F1F"/>
    <w:rsid w:val="00E473F9"/>
    <w:rsid w:val="00E47690"/>
    <w:rsid w:val="00E5091E"/>
    <w:rsid w:val="00E51340"/>
    <w:rsid w:val="00E513E4"/>
    <w:rsid w:val="00E52089"/>
    <w:rsid w:val="00E52205"/>
    <w:rsid w:val="00E529B1"/>
    <w:rsid w:val="00E5422F"/>
    <w:rsid w:val="00E54B20"/>
    <w:rsid w:val="00E54D81"/>
    <w:rsid w:val="00E54E68"/>
    <w:rsid w:val="00E554FD"/>
    <w:rsid w:val="00E55CF7"/>
    <w:rsid w:val="00E56EE0"/>
    <w:rsid w:val="00E574B5"/>
    <w:rsid w:val="00E57526"/>
    <w:rsid w:val="00E60A27"/>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471C"/>
    <w:rsid w:val="00E74D62"/>
    <w:rsid w:val="00E7553B"/>
    <w:rsid w:val="00E75864"/>
    <w:rsid w:val="00E76737"/>
    <w:rsid w:val="00E767D3"/>
    <w:rsid w:val="00E76EE2"/>
    <w:rsid w:val="00E7773E"/>
    <w:rsid w:val="00E80FB6"/>
    <w:rsid w:val="00E81843"/>
    <w:rsid w:val="00E8197F"/>
    <w:rsid w:val="00E81A6E"/>
    <w:rsid w:val="00E820C0"/>
    <w:rsid w:val="00E82653"/>
    <w:rsid w:val="00E836AC"/>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901C9"/>
    <w:rsid w:val="00E90BAD"/>
    <w:rsid w:val="00E91C6C"/>
    <w:rsid w:val="00E922A3"/>
    <w:rsid w:val="00E931CA"/>
    <w:rsid w:val="00E94FE2"/>
    <w:rsid w:val="00E96FDD"/>
    <w:rsid w:val="00E9713D"/>
    <w:rsid w:val="00E973A9"/>
    <w:rsid w:val="00EA0279"/>
    <w:rsid w:val="00EA1FBE"/>
    <w:rsid w:val="00EA251F"/>
    <w:rsid w:val="00EA269D"/>
    <w:rsid w:val="00EA32CC"/>
    <w:rsid w:val="00EA38C9"/>
    <w:rsid w:val="00EA3C06"/>
    <w:rsid w:val="00EA3C76"/>
    <w:rsid w:val="00EA4827"/>
    <w:rsid w:val="00EA4E01"/>
    <w:rsid w:val="00EA6667"/>
    <w:rsid w:val="00EA6D06"/>
    <w:rsid w:val="00EA70EC"/>
    <w:rsid w:val="00EA7503"/>
    <w:rsid w:val="00EB08DC"/>
    <w:rsid w:val="00EB0C4E"/>
    <w:rsid w:val="00EB0C6F"/>
    <w:rsid w:val="00EB0C8A"/>
    <w:rsid w:val="00EB15BD"/>
    <w:rsid w:val="00EB22B2"/>
    <w:rsid w:val="00EB3BD5"/>
    <w:rsid w:val="00EB4128"/>
    <w:rsid w:val="00EB4CC3"/>
    <w:rsid w:val="00EB5097"/>
    <w:rsid w:val="00EB52E7"/>
    <w:rsid w:val="00EB5621"/>
    <w:rsid w:val="00EB5DC5"/>
    <w:rsid w:val="00EB63D8"/>
    <w:rsid w:val="00EB67EB"/>
    <w:rsid w:val="00EB6860"/>
    <w:rsid w:val="00EB7FA8"/>
    <w:rsid w:val="00EC0520"/>
    <w:rsid w:val="00EC0632"/>
    <w:rsid w:val="00EC13B8"/>
    <w:rsid w:val="00EC26D5"/>
    <w:rsid w:val="00EC2DF1"/>
    <w:rsid w:val="00EC3290"/>
    <w:rsid w:val="00EC355E"/>
    <w:rsid w:val="00EC586C"/>
    <w:rsid w:val="00EC6D55"/>
    <w:rsid w:val="00EC7C1B"/>
    <w:rsid w:val="00ED00C2"/>
    <w:rsid w:val="00ED1045"/>
    <w:rsid w:val="00ED1192"/>
    <w:rsid w:val="00ED15CB"/>
    <w:rsid w:val="00ED17A9"/>
    <w:rsid w:val="00ED2080"/>
    <w:rsid w:val="00ED2A17"/>
    <w:rsid w:val="00ED3EA5"/>
    <w:rsid w:val="00ED5642"/>
    <w:rsid w:val="00ED58D4"/>
    <w:rsid w:val="00ED5CCE"/>
    <w:rsid w:val="00ED5D30"/>
    <w:rsid w:val="00ED5FAB"/>
    <w:rsid w:val="00ED6318"/>
    <w:rsid w:val="00ED767C"/>
    <w:rsid w:val="00ED7753"/>
    <w:rsid w:val="00ED776D"/>
    <w:rsid w:val="00EE00AB"/>
    <w:rsid w:val="00EE0365"/>
    <w:rsid w:val="00EE12ED"/>
    <w:rsid w:val="00EE13F9"/>
    <w:rsid w:val="00EE1449"/>
    <w:rsid w:val="00EE1A42"/>
    <w:rsid w:val="00EE21FF"/>
    <w:rsid w:val="00EE39D6"/>
    <w:rsid w:val="00EE3D52"/>
    <w:rsid w:val="00EE41D1"/>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428"/>
    <w:rsid w:val="00EF4764"/>
    <w:rsid w:val="00EF52C2"/>
    <w:rsid w:val="00EF5AC5"/>
    <w:rsid w:val="00EF63F4"/>
    <w:rsid w:val="00EF74E7"/>
    <w:rsid w:val="00F0018C"/>
    <w:rsid w:val="00F008A4"/>
    <w:rsid w:val="00F00AA8"/>
    <w:rsid w:val="00F0196D"/>
    <w:rsid w:val="00F021D6"/>
    <w:rsid w:val="00F0358D"/>
    <w:rsid w:val="00F0378D"/>
    <w:rsid w:val="00F0454E"/>
    <w:rsid w:val="00F04AE3"/>
    <w:rsid w:val="00F06E27"/>
    <w:rsid w:val="00F07603"/>
    <w:rsid w:val="00F076F4"/>
    <w:rsid w:val="00F07C92"/>
    <w:rsid w:val="00F10B16"/>
    <w:rsid w:val="00F10F91"/>
    <w:rsid w:val="00F12DAD"/>
    <w:rsid w:val="00F136F7"/>
    <w:rsid w:val="00F1450A"/>
    <w:rsid w:val="00F15201"/>
    <w:rsid w:val="00F15345"/>
    <w:rsid w:val="00F15CFB"/>
    <w:rsid w:val="00F15FBF"/>
    <w:rsid w:val="00F169DB"/>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300AE"/>
    <w:rsid w:val="00F300FB"/>
    <w:rsid w:val="00F30963"/>
    <w:rsid w:val="00F30AC8"/>
    <w:rsid w:val="00F30C72"/>
    <w:rsid w:val="00F31C90"/>
    <w:rsid w:val="00F32406"/>
    <w:rsid w:val="00F33BC7"/>
    <w:rsid w:val="00F33D27"/>
    <w:rsid w:val="00F340F4"/>
    <w:rsid w:val="00F34406"/>
    <w:rsid w:val="00F34408"/>
    <w:rsid w:val="00F36569"/>
    <w:rsid w:val="00F368DE"/>
    <w:rsid w:val="00F414C4"/>
    <w:rsid w:val="00F41597"/>
    <w:rsid w:val="00F42BE7"/>
    <w:rsid w:val="00F438DD"/>
    <w:rsid w:val="00F44146"/>
    <w:rsid w:val="00F44A58"/>
    <w:rsid w:val="00F45052"/>
    <w:rsid w:val="00F4520E"/>
    <w:rsid w:val="00F45B85"/>
    <w:rsid w:val="00F4722C"/>
    <w:rsid w:val="00F475D5"/>
    <w:rsid w:val="00F476A5"/>
    <w:rsid w:val="00F47A89"/>
    <w:rsid w:val="00F503A6"/>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697"/>
    <w:rsid w:val="00F738F0"/>
    <w:rsid w:val="00F73D02"/>
    <w:rsid w:val="00F73F61"/>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512C"/>
    <w:rsid w:val="00F963F3"/>
    <w:rsid w:val="00F96A52"/>
    <w:rsid w:val="00F96B99"/>
    <w:rsid w:val="00F97194"/>
    <w:rsid w:val="00F97508"/>
    <w:rsid w:val="00FA01FE"/>
    <w:rsid w:val="00FA1699"/>
    <w:rsid w:val="00FA1FA1"/>
    <w:rsid w:val="00FA2354"/>
    <w:rsid w:val="00FA24AC"/>
    <w:rsid w:val="00FA2975"/>
    <w:rsid w:val="00FA2A33"/>
    <w:rsid w:val="00FA2D5D"/>
    <w:rsid w:val="00FA4146"/>
    <w:rsid w:val="00FA4654"/>
    <w:rsid w:val="00FA5242"/>
    <w:rsid w:val="00FA5FD5"/>
    <w:rsid w:val="00FA62B3"/>
    <w:rsid w:val="00FA65A1"/>
    <w:rsid w:val="00FA69E5"/>
    <w:rsid w:val="00FA6D51"/>
    <w:rsid w:val="00FA6F09"/>
    <w:rsid w:val="00FA7DC8"/>
    <w:rsid w:val="00FB0666"/>
    <w:rsid w:val="00FB075F"/>
    <w:rsid w:val="00FB0A64"/>
    <w:rsid w:val="00FB0EC4"/>
    <w:rsid w:val="00FB11EF"/>
    <w:rsid w:val="00FB1BB8"/>
    <w:rsid w:val="00FB2853"/>
    <w:rsid w:val="00FB38EB"/>
    <w:rsid w:val="00FB3D40"/>
    <w:rsid w:val="00FB3FF4"/>
    <w:rsid w:val="00FB47BC"/>
    <w:rsid w:val="00FB4E84"/>
    <w:rsid w:val="00FB575F"/>
    <w:rsid w:val="00FB5E19"/>
    <w:rsid w:val="00FB6629"/>
    <w:rsid w:val="00FB6C08"/>
    <w:rsid w:val="00FB7F3B"/>
    <w:rsid w:val="00FB7F73"/>
    <w:rsid w:val="00FC09B6"/>
    <w:rsid w:val="00FC283B"/>
    <w:rsid w:val="00FC29D1"/>
    <w:rsid w:val="00FC2FA8"/>
    <w:rsid w:val="00FC38DF"/>
    <w:rsid w:val="00FC3AB6"/>
    <w:rsid w:val="00FC46CF"/>
    <w:rsid w:val="00FC4959"/>
    <w:rsid w:val="00FC4E0F"/>
    <w:rsid w:val="00FC4EA1"/>
    <w:rsid w:val="00FC4F55"/>
    <w:rsid w:val="00FC641A"/>
    <w:rsid w:val="00FC7619"/>
    <w:rsid w:val="00FC7ABA"/>
    <w:rsid w:val="00FD09D6"/>
    <w:rsid w:val="00FD24DB"/>
    <w:rsid w:val="00FD26BE"/>
    <w:rsid w:val="00FD2A85"/>
    <w:rsid w:val="00FD2EE6"/>
    <w:rsid w:val="00FD2EF1"/>
    <w:rsid w:val="00FD3B96"/>
    <w:rsid w:val="00FD41F9"/>
    <w:rsid w:val="00FD46A2"/>
    <w:rsid w:val="00FD48D9"/>
    <w:rsid w:val="00FD4D0B"/>
    <w:rsid w:val="00FD52EB"/>
    <w:rsid w:val="00FD613A"/>
    <w:rsid w:val="00FD67E8"/>
    <w:rsid w:val="00FD7726"/>
    <w:rsid w:val="00FE174A"/>
    <w:rsid w:val="00FE197B"/>
    <w:rsid w:val="00FE1DB2"/>
    <w:rsid w:val="00FE326D"/>
    <w:rsid w:val="00FE4237"/>
    <w:rsid w:val="00FE4872"/>
    <w:rsid w:val="00FE49B8"/>
    <w:rsid w:val="00FE536E"/>
    <w:rsid w:val="00FE55FE"/>
    <w:rsid w:val="00FE58FA"/>
    <w:rsid w:val="00FE6730"/>
    <w:rsid w:val="00FE7012"/>
    <w:rsid w:val="00FE74D4"/>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42A03"/>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pPr>
    <w:rPr>
      <w:rFonts w:ascii="Arial" w:hAnsi="Arial"/>
      <w:sz w:val="18"/>
    </w:rPr>
  </w:style>
  <w:style w:type="paragraph" w:customStyle="1" w:styleId="TF">
    <w:name w:val="TF"/>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style>
  <w:style w:type="paragraph" w:customStyle="1" w:styleId="EW">
    <w:name w:val="EW"/>
    <w:basedOn w:val="EX"/>
    <w:qFormat/>
    <w:rsid w:val="005456E5"/>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link w:val="af2"/>
    <w:semiHidden/>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style>
  <w:style w:type="paragraph" w:customStyle="1" w:styleId="Guidance">
    <w:name w:val="Guidance"/>
    <w:basedOn w:val="a2"/>
    <w:rsid w:val="005456E5"/>
    <w:rPr>
      <w:i/>
      <w:color w:val="0000FF"/>
    </w:rPr>
  </w:style>
  <w:style w:type="paragraph" w:styleId="afb">
    <w:name w:val="caption"/>
    <w:basedOn w:val="a2"/>
    <w:next w:val="a2"/>
    <w:qFormat/>
    <w:rsid w:val="00DE274C"/>
    <w:pPr>
      <w:overflowPunct w:val="0"/>
      <w:autoSpaceDE w:val="0"/>
      <w:autoSpaceDN w:val="0"/>
      <w:adjustRightInd w:val="0"/>
      <w:spacing w:before="120" w:after="120"/>
      <w:textAlignment w:val="baseline"/>
    </w:pPr>
    <w:rPr>
      <w:b/>
    </w:rPr>
  </w:style>
  <w:style w:type="paragraph" w:customStyle="1" w:styleId="memoheader">
    <w:name w:val="memo header"/>
    <w:aliases w:val="mh"/>
    <w:basedOn w:val="a2"/>
    <w:rsid w:val="00DE274C"/>
    <w:pPr>
      <w:tabs>
        <w:tab w:val="right" w:pos="1080"/>
        <w:tab w:val="left" w:pos="1620"/>
      </w:tabs>
      <w:spacing w:before="40" w:line="360" w:lineRule="atLeast"/>
      <w:ind w:left="1620" w:hanging="1620"/>
    </w:pPr>
    <w:rPr>
      <w:rFonts w:ascii="Helvetica" w:hAnsi="Helvetica"/>
      <w:b/>
      <w:smallCaps/>
      <w:sz w:val="24"/>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hAnsi="Arial" w:cs="Arial"/>
      <w:b/>
    </w:rPr>
  </w:style>
  <w:style w:type="paragraph" w:styleId="afd">
    <w:name w:val="Body Text"/>
    <w:basedOn w:val="a2"/>
    <w:link w:val="afe"/>
    <w:qFormat/>
    <w:rsid w:val="007E54F1"/>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30"/>
      </w:numPr>
      <w:spacing w:before="6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pPr>
    <w:rPr>
      <w:rFonts w:eastAsia="宋体"/>
      <w:szCs w:val="16"/>
    </w:rPr>
  </w:style>
  <w:style w:type="character" w:customStyle="1" w:styleId="B1Char">
    <w:name w:val="B1 Char"/>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spacing w:before="100" w:beforeAutospacing="1" w:after="100" w:afterAutospacing="1"/>
    </w:pPr>
    <w:rPr>
      <w:sz w:val="24"/>
      <w:szCs w:val="24"/>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1"/>
    <w:qFormat/>
    <w:rsid w:val="005F0148"/>
    <w:rPr>
      <w:rFonts w:ascii="Arial" w:eastAsia="Times New Roman" w:hAnsi="Arial"/>
      <w:sz w:val="24"/>
      <w:lang w:val="en-GB"/>
    </w:rPr>
  </w:style>
  <w:style w:type="character" w:customStyle="1" w:styleId="TAHChar">
    <w:name w:val="TAH Char"/>
    <w:qFormat/>
    <w:locked/>
    <w:rsid w:val="00FB6C08"/>
    <w:rPr>
      <w:rFonts w:ascii="Arial" w:eastAsiaTheme="minorEastAsia" w:hAnsi="Arial" w:cstheme="minorBidi"/>
      <w:b/>
      <w:kern w:val="2"/>
      <w:sz w:val="18"/>
      <w:szCs w:val="22"/>
      <w:lang w:eastAsia="zh-CN"/>
      <w14:ligatures w14:val="standardContextual"/>
    </w:rPr>
  </w:style>
  <w:style w:type="character" w:customStyle="1" w:styleId="TFChar">
    <w:name w:val="TF Char"/>
    <w:link w:val="TF"/>
    <w:qFormat/>
    <w:locked/>
    <w:rsid w:val="001565F4"/>
    <w:rPr>
      <w:rFonts w:ascii="Arial" w:eastAsia="Times New Roman" w:hAnsi="Arial"/>
      <w:b/>
      <w:lang w:val="en-GB"/>
    </w:rPr>
  </w:style>
  <w:style w:type="character" w:customStyle="1" w:styleId="30">
    <w:name w:val="标题 3 字符"/>
    <w:basedOn w:val="a3"/>
    <w:link w:val="3"/>
    <w:rsid w:val="00651912"/>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75905201">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75435857">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0581838">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03244335">
      <w:bodyDiv w:val="1"/>
      <w:marLeft w:val="0"/>
      <w:marRight w:val="0"/>
      <w:marTop w:val="0"/>
      <w:marBottom w:val="0"/>
      <w:divBdr>
        <w:top w:val="none" w:sz="0" w:space="0" w:color="auto"/>
        <w:left w:val="none" w:sz="0" w:space="0" w:color="auto"/>
        <w:bottom w:val="none" w:sz="0" w:space="0" w:color="auto"/>
        <w:right w:val="none" w:sz="0" w:space="0" w:color="auto"/>
      </w:divBdr>
    </w:div>
    <w:div w:id="1293638853">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8073206">
      <w:bodyDiv w:val="1"/>
      <w:marLeft w:val="0"/>
      <w:marRight w:val="0"/>
      <w:marTop w:val="0"/>
      <w:marBottom w:val="0"/>
      <w:divBdr>
        <w:top w:val="none" w:sz="0" w:space="0" w:color="auto"/>
        <w:left w:val="none" w:sz="0" w:space="0" w:color="auto"/>
        <w:bottom w:val="none" w:sz="0" w:space="0" w:color="auto"/>
        <w:right w:val="none" w:sz="0" w:space="0" w:color="auto"/>
      </w:divBdr>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749497564">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69026978">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199125130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12038</TotalTime>
  <Pages>13</Pages>
  <Words>3101</Words>
  <Characters>17682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1439</cp:revision>
  <cp:lastPrinted>2009-04-22T07:01:00Z</cp:lastPrinted>
  <dcterms:created xsi:type="dcterms:W3CDTF">2022-08-07T07:14:00Z</dcterms:created>
  <dcterms:modified xsi:type="dcterms:W3CDTF">2024-04-08T03:42:00Z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